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B4A" w:rsidRDefault="00403B4A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534FF8" w:rsidRPr="00534FF8" w:rsidRDefault="00534FF8" w:rsidP="00534FF8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4A442A" w:themeColor="background2" w:themeShade="40"/>
          <w:sz w:val="24"/>
          <w:szCs w:val="24"/>
          <w:lang w:eastAsia="ru-RU"/>
        </w:rPr>
      </w:pPr>
      <w:r w:rsidRPr="00534FF8">
        <w:rPr>
          <w:rFonts w:ascii="Times New Roman" w:eastAsia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lang w:eastAsia="ru-RU"/>
        </w:rPr>
        <w:t>«Пусть наша цель будет больше наших возможностей,</w:t>
      </w:r>
    </w:p>
    <w:p w:rsidR="00534FF8" w:rsidRPr="00534FF8" w:rsidRDefault="00534FF8" w:rsidP="00534FF8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4A442A" w:themeColor="background2" w:themeShade="40"/>
          <w:sz w:val="24"/>
          <w:szCs w:val="24"/>
          <w:lang w:eastAsia="ru-RU"/>
        </w:rPr>
      </w:pPr>
      <w:r w:rsidRPr="00534FF8">
        <w:rPr>
          <w:rFonts w:ascii="Times New Roman" w:eastAsia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lang w:eastAsia="ru-RU"/>
        </w:rPr>
        <w:t>тогда наше сегодняшнее дело будет лучше вчерашнего,</w:t>
      </w:r>
    </w:p>
    <w:p w:rsidR="00534FF8" w:rsidRPr="00534FF8" w:rsidRDefault="00534FF8" w:rsidP="00534FF8">
      <w:pPr>
        <w:shd w:val="clear" w:color="auto" w:fill="FFFFFF"/>
        <w:spacing w:after="0" w:line="480" w:lineRule="auto"/>
        <w:jc w:val="right"/>
        <w:rPr>
          <w:rFonts w:ascii="Calibri" w:eastAsia="Times New Roman" w:hAnsi="Calibri" w:cs="Times New Roman"/>
          <w:color w:val="4A442A" w:themeColor="background2" w:themeShade="40"/>
          <w:sz w:val="24"/>
          <w:szCs w:val="24"/>
          <w:lang w:eastAsia="ru-RU"/>
        </w:rPr>
      </w:pPr>
      <w:r w:rsidRPr="00534FF8">
        <w:rPr>
          <w:rFonts w:ascii="Times New Roman" w:eastAsia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lang w:eastAsia="ru-RU"/>
        </w:rPr>
        <w:t xml:space="preserve">а </w:t>
      </w:r>
      <w:proofErr w:type="gramStart"/>
      <w:r w:rsidRPr="00534FF8">
        <w:rPr>
          <w:rFonts w:ascii="Times New Roman" w:eastAsia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lang w:eastAsia="ru-RU"/>
        </w:rPr>
        <w:t>завтрашнее</w:t>
      </w:r>
      <w:proofErr w:type="gramEnd"/>
      <w:r w:rsidRPr="00534FF8">
        <w:rPr>
          <w:rFonts w:ascii="Times New Roman" w:eastAsia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lang w:eastAsia="ru-RU"/>
        </w:rPr>
        <w:t>,  лучше сегодняшнего.»</w:t>
      </w:r>
    </w:p>
    <w:p w:rsidR="00403B4A" w:rsidRPr="00CC6AB7" w:rsidRDefault="00CC6AB7" w:rsidP="00403B4A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proofErr w:type="gramStart"/>
      <w:r w:rsidRPr="00CC6AB7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В 2016 - 2017</w:t>
      </w:r>
      <w:r w:rsidR="00403B4A" w:rsidRPr="00CC6AB7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учебном году ШМО </w:t>
      </w:r>
      <w:r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учителей естественно-математического и гуманитарного циклов </w:t>
      </w:r>
      <w:r w:rsidR="00403B4A" w:rsidRPr="00CC6AB7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работало над </w:t>
      </w:r>
      <w:r w:rsidR="00403B4A" w:rsidRPr="00CC6AB7">
        <w:rPr>
          <w:rFonts w:ascii="Times New Roman" w:eastAsia="Times New Roman" w:hAnsi="Times New Roman" w:cs="Times New Roman"/>
          <w:bCs/>
          <w:color w:val="4A442A" w:themeColor="background2" w:themeShade="40"/>
          <w:sz w:val="24"/>
          <w:szCs w:val="24"/>
          <w:lang w:eastAsia="ru-RU"/>
        </w:rPr>
        <w:t>методической  проблемой:</w:t>
      </w:r>
      <w:proofErr w:type="gramEnd"/>
    </w:p>
    <w:p w:rsidR="00403B4A" w:rsidRDefault="00403B4A" w:rsidP="00403B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proofErr w:type="gramStart"/>
      <w:r w:rsidRPr="00F316DF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Повышение качества обучения учащихся и результатов учащихся 9</w:t>
      </w:r>
      <w:r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-х классов</w:t>
      </w:r>
      <w:r w:rsidRPr="00F316DF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, средствами дальнейшего внедрения новых современных технологий: информационно – коммуникативной, личностно – ориентированной, </w:t>
      </w:r>
      <w:proofErr w:type="spellStart"/>
      <w:r w:rsidRPr="00F316DF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компетентностно</w:t>
      </w:r>
      <w:proofErr w:type="spellEnd"/>
      <w:r w:rsidRPr="00F316DF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– ориентированной, </w:t>
      </w:r>
      <w:proofErr w:type="spellStart"/>
      <w:r w:rsidRPr="00F316DF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деятельностного</w:t>
      </w:r>
      <w:proofErr w:type="spellEnd"/>
      <w:r w:rsidRPr="00F316DF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подхода в обучении, позволяющих переосмыслить содержание урока с целью формирования у учащихся основных компетентностей.</w:t>
      </w:r>
      <w:proofErr w:type="gramEnd"/>
    </w:p>
    <w:p w:rsidR="00403B4A" w:rsidRPr="00F316DF" w:rsidRDefault="00403B4A" w:rsidP="00403B4A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color w:val="4A442A" w:themeColor="background2" w:themeShade="40"/>
          <w:lang w:eastAsia="ru-RU"/>
        </w:rPr>
      </w:pPr>
    </w:p>
    <w:p w:rsidR="00403B4A" w:rsidRPr="00096E0F" w:rsidRDefault="00403B4A" w:rsidP="00403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 xml:space="preserve">Цель: </w:t>
      </w:r>
      <w:r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повышение </w:t>
      </w:r>
      <w:r w:rsidRPr="00F316DF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продуктивности и эффективности</w:t>
      </w:r>
      <w:r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современного  урока.</w:t>
      </w:r>
    </w:p>
    <w:p w:rsidR="00403B4A" w:rsidRDefault="00403B4A" w:rsidP="00403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</w:pPr>
    </w:p>
    <w:p w:rsidR="00403B4A" w:rsidRPr="00EF7220" w:rsidRDefault="00403B4A" w:rsidP="00403B4A">
      <w:pPr>
        <w:pStyle w:val="a4"/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</w:rPr>
      </w:pPr>
      <w:r w:rsidRPr="00EF7220"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</w:rPr>
        <w:t>Задачи МО:</w:t>
      </w:r>
    </w:p>
    <w:p w:rsidR="00403B4A" w:rsidRPr="00093DE3" w:rsidRDefault="00403B4A" w:rsidP="00403B4A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</w:pPr>
      <w:r w:rsidRPr="00093DE3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1. Обеспечить методическую и технологическую подготовку учителей естественно-математического  и  гуманитарного  циклов к внедрению  государственного образовательного стандарта.</w:t>
      </w:r>
    </w:p>
    <w:p w:rsidR="00403B4A" w:rsidRDefault="00403B4A" w:rsidP="00403B4A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403B4A" w:rsidRPr="00EF7220" w:rsidRDefault="00403B4A" w:rsidP="00403B4A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Для этого велась  работа</w:t>
      </w: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по следующим направлениям:</w:t>
      </w:r>
    </w:p>
    <w:p w:rsidR="00403B4A" w:rsidRPr="00EF7220" w:rsidRDefault="00403B4A" w:rsidP="00403B4A">
      <w:pPr>
        <w:pStyle w:val="a4"/>
        <w:numPr>
          <w:ilvl w:val="0"/>
          <w:numId w:val="4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осуществить дифференцированный подход в изучении предмета (</w:t>
      </w:r>
      <w:proofErr w:type="spellStart"/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разноуровневые</w:t>
      </w:r>
      <w:proofErr w:type="spellEnd"/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контрольные работы, тесты,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творческие </w:t>
      </w: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домашние задания и т. д.);</w:t>
      </w:r>
    </w:p>
    <w:p w:rsidR="00403B4A" w:rsidRPr="00EF7220" w:rsidRDefault="00403B4A" w:rsidP="00403B4A">
      <w:pPr>
        <w:pStyle w:val="a4"/>
        <w:numPr>
          <w:ilvl w:val="0"/>
          <w:numId w:val="4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подготовить учащихся к участию в различных олимпиадах и конкурсах по предмету;</w:t>
      </w:r>
    </w:p>
    <w:p w:rsidR="00403B4A" w:rsidRPr="00EF7220" w:rsidRDefault="00403B4A" w:rsidP="00403B4A">
      <w:pPr>
        <w:pStyle w:val="a4"/>
        <w:numPr>
          <w:ilvl w:val="0"/>
          <w:numId w:val="4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планировать внеклассные мероприятия для расширения кругозора и развития творческих способностей учащихся;</w:t>
      </w:r>
    </w:p>
    <w:p w:rsidR="00403B4A" w:rsidRPr="00C95747" w:rsidRDefault="00403B4A" w:rsidP="00403B4A">
      <w:pPr>
        <w:pStyle w:val="a4"/>
        <w:numPr>
          <w:ilvl w:val="0"/>
          <w:numId w:val="4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C95747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организовать творческие конкурсы в целях выявления способностей учащихся.</w:t>
      </w:r>
    </w:p>
    <w:p w:rsidR="00403B4A" w:rsidRPr="00093DE3" w:rsidRDefault="00403B4A" w:rsidP="00403B4A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</w:pPr>
      <w:r w:rsidRPr="00093DE3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2. Работать над повышением методического уровня учителей естественно-математического и  гуманитарного  циклов</w:t>
      </w:r>
      <w:proofErr w:type="gramStart"/>
      <w:r w:rsidRPr="00093DE3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 xml:space="preserve"> :</w:t>
      </w:r>
      <w:proofErr w:type="gramEnd"/>
    </w:p>
    <w:p w:rsidR="00403B4A" w:rsidRPr="00EF7220" w:rsidRDefault="00403B4A" w:rsidP="00403B4A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изуча</w:t>
      </w: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ть инновационные технологии в обучении предмета;</w:t>
      </w:r>
    </w:p>
    <w:p w:rsidR="00403B4A" w:rsidRPr="00EF7220" w:rsidRDefault="00403B4A" w:rsidP="00403B4A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практиковать открытые уроки, обмен опытом, обзоры методической литературы;</w:t>
      </w:r>
    </w:p>
    <w:p w:rsidR="00403B4A" w:rsidRPr="00EF7220" w:rsidRDefault="00403B4A" w:rsidP="00403B4A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продолжить сбор материалов для банка методических разработок уроков и внеклассных мероприятий; </w:t>
      </w:r>
      <w:proofErr w:type="spellStart"/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разноуровневых</w:t>
      </w:r>
      <w:proofErr w:type="spellEnd"/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дидактических материалов по классам;</w:t>
      </w:r>
    </w:p>
    <w:p w:rsidR="00403B4A" w:rsidRPr="00EF7220" w:rsidRDefault="00403B4A" w:rsidP="00403B4A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посещать образовательные сайты Интернета для учителей</w:t>
      </w:r>
      <w:proofErr w:type="gramStart"/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;</w:t>
      </w:r>
      <w:proofErr w:type="gramEnd"/>
    </w:p>
    <w:p w:rsidR="00403B4A" w:rsidRDefault="00403B4A" w:rsidP="00403B4A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повыша</w:t>
      </w: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ть свою квалификацию, обучаясь в различных очных и дистанционных курсах по повышению квалификации учителей.</w:t>
      </w:r>
    </w:p>
    <w:p w:rsidR="00C95747" w:rsidRPr="00C95747" w:rsidRDefault="00C95747" w:rsidP="00403B4A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Оказать помощь молодому специалисту при адаптации в новом коллективе, создать информационное пространство для самостоятельного овладения профессиональными знаниями.</w:t>
      </w:r>
    </w:p>
    <w:p w:rsidR="00403B4A" w:rsidRPr="00093DE3" w:rsidRDefault="00403B4A" w:rsidP="00403B4A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</w:pPr>
      <w:r w:rsidRPr="00093DE3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3. Работать над повышением успеваемости и качества знаний по предмету:</w:t>
      </w:r>
    </w:p>
    <w:p w:rsidR="00403B4A" w:rsidRPr="00EF7220" w:rsidRDefault="00403B4A" w:rsidP="00403B4A">
      <w:pPr>
        <w:pStyle w:val="a4"/>
        <w:numPr>
          <w:ilvl w:val="0"/>
          <w:numId w:val="6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применять современные, инновационные методы обучения;</w:t>
      </w:r>
    </w:p>
    <w:p w:rsidR="00403B4A" w:rsidRPr="00EF7220" w:rsidRDefault="00403B4A" w:rsidP="00403B4A">
      <w:pPr>
        <w:pStyle w:val="a4"/>
        <w:numPr>
          <w:ilvl w:val="0"/>
          <w:numId w:val="6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вести целенаправленную работу по ликвидации пробелов знаний учащихся;</w:t>
      </w:r>
    </w:p>
    <w:p w:rsidR="00403B4A" w:rsidRPr="00EF7220" w:rsidRDefault="00403B4A" w:rsidP="00403B4A">
      <w:pPr>
        <w:pStyle w:val="a4"/>
        <w:numPr>
          <w:ilvl w:val="0"/>
          <w:numId w:val="6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применять акт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ивные методы </w:t>
      </w:r>
      <w:proofErr w:type="gram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обучения по  предметам</w:t>
      </w:r>
      <w:proofErr w:type="gram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 цикла</w:t>
      </w: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;</w:t>
      </w:r>
    </w:p>
    <w:p w:rsidR="00403B4A" w:rsidRPr="00EF7220" w:rsidRDefault="00403B4A" w:rsidP="00403B4A">
      <w:pPr>
        <w:pStyle w:val="a4"/>
        <w:numPr>
          <w:ilvl w:val="0"/>
          <w:numId w:val="6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вести работу по подготовке учащихся к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ВОУД и итоговой аттестации</w:t>
      </w:r>
      <w:proofErr w:type="gram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</w:t>
      </w:r>
      <w:proofErr w:type="gramEnd"/>
      <w:r w:rsidRPr="00EF7220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( индивидуальные консультации, создание электронного банка заданий).</w:t>
      </w:r>
    </w:p>
    <w:p w:rsidR="00403B4A" w:rsidRPr="00F316DF" w:rsidRDefault="00403B4A" w:rsidP="00403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</w:pPr>
    </w:p>
    <w:p w:rsidR="009C2B34" w:rsidRPr="009C2B34" w:rsidRDefault="009C2B34" w:rsidP="009C2B34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</w:pPr>
      <w:r w:rsidRPr="009C2B34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 xml:space="preserve">4. </w:t>
      </w:r>
      <w:proofErr w:type="spellStart"/>
      <w:r w:rsidRPr="00C66EF8">
        <w:rPr>
          <w:rFonts w:ascii="Times New Roman" w:hAnsi="Times New Roman" w:cs="Times New Roman"/>
          <w:b/>
          <w:i/>
          <w:color w:val="4A442A" w:themeColor="background2" w:themeShade="40"/>
          <w:sz w:val="24"/>
          <w:szCs w:val="24"/>
        </w:rPr>
        <w:t>Межсекционна</w:t>
      </w:r>
      <w:r w:rsidRPr="009C2B34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я</w:t>
      </w:r>
      <w:proofErr w:type="spellEnd"/>
      <w:r w:rsidRPr="009C2B34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 xml:space="preserve"> работа:</w:t>
      </w:r>
    </w:p>
    <w:p w:rsidR="009C2B34" w:rsidRPr="009C2B34" w:rsidRDefault="009C2B34" w:rsidP="009C2B34">
      <w:pPr>
        <w:pStyle w:val="a4"/>
        <w:numPr>
          <w:ilvl w:val="0"/>
          <w:numId w:val="8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proofErr w:type="spellStart"/>
      <w:r w:rsidRPr="009C2B34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Взаимопосещение</w:t>
      </w:r>
      <w:proofErr w:type="spellEnd"/>
      <w:r w:rsidRPr="009C2B34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уроков.</w:t>
      </w:r>
    </w:p>
    <w:p w:rsidR="009C2B34" w:rsidRPr="009C2B34" w:rsidRDefault="009C2B34" w:rsidP="009C2B34">
      <w:pPr>
        <w:pStyle w:val="a4"/>
        <w:numPr>
          <w:ilvl w:val="0"/>
          <w:numId w:val="8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9C2B34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Подготовка и проведение контрольных срезов.</w:t>
      </w:r>
    </w:p>
    <w:p w:rsidR="009C2B34" w:rsidRDefault="009C2B34" w:rsidP="009C2B34">
      <w:pPr>
        <w:pStyle w:val="a4"/>
        <w:numPr>
          <w:ilvl w:val="0"/>
          <w:numId w:val="8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9C2B34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Организация и подготовка к государственной и</w:t>
      </w:r>
      <w:r w:rsidR="00C66E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и</w:t>
      </w:r>
      <w:r w:rsidRPr="009C2B34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тоговой аттестации.</w:t>
      </w:r>
    </w:p>
    <w:p w:rsidR="00093DE3" w:rsidRDefault="00093DE3" w:rsidP="00093DE3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093DE3" w:rsidRPr="00093DE3" w:rsidRDefault="00093DE3" w:rsidP="00093DE3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</w:pPr>
      <w:r w:rsidRPr="00093DE3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5. Внеклассная работа</w:t>
      </w:r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:</w:t>
      </w:r>
    </w:p>
    <w:p w:rsidR="00093DE3" w:rsidRPr="00093DE3" w:rsidRDefault="00093DE3" w:rsidP="00093DE3">
      <w:pPr>
        <w:pStyle w:val="a4"/>
        <w:numPr>
          <w:ilvl w:val="0"/>
          <w:numId w:val="9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093DE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Проведение пре</w:t>
      </w:r>
      <w:r w:rsidR="00C66E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дметных олимпиад</w:t>
      </w:r>
      <w:r w:rsidRPr="00093DE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</w:t>
      </w:r>
    </w:p>
    <w:p w:rsidR="00093DE3" w:rsidRDefault="00093DE3" w:rsidP="00093DE3">
      <w:pPr>
        <w:pStyle w:val="a4"/>
        <w:numPr>
          <w:ilvl w:val="0"/>
          <w:numId w:val="9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Проведение предметных недель.</w:t>
      </w:r>
    </w:p>
    <w:p w:rsidR="00093DE3" w:rsidRPr="00093DE3" w:rsidRDefault="00093DE3" w:rsidP="00093DE3">
      <w:pPr>
        <w:pStyle w:val="a4"/>
        <w:numPr>
          <w:ilvl w:val="0"/>
          <w:numId w:val="9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Ведение факультативов</w:t>
      </w:r>
      <w:proofErr w:type="gram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.</w:t>
      </w:r>
      <w:proofErr w:type="gramEnd"/>
      <w:r w:rsidRPr="00093DE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</w:p>
    <w:p w:rsidR="00093DE3" w:rsidRDefault="00093DE3" w:rsidP="00093DE3">
      <w:pPr>
        <w:pStyle w:val="a4"/>
        <w:numPr>
          <w:ilvl w:val="0"/>
          <w:numId w:val="9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093DE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Проведение консультаций по подготовке к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 олимпиадам и экзаменам.</w:t>
      </w:r>
    </w:p>
    <w:p w:rsidR="00C95747" w:rsidRDefault="00C95747" w:rsidP="00093DE3">
      <w:pPr>
        <w:pStyle w:val="a4"/>
        <w:numPr>
          <w:ilvl w:val="0"/>
          <w:numId w:val="9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Проведение внеклассных мероприятий  по предметам.</w:t>
      </w:r>
    </w:p>
    <w:p w:rsidR="004F330D" w:rsidRDefault="004F330D" w:rsidP="004F330D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61DFD" w:rsidRPr="00E61DFD" w:rsidRDefault="004F330D" w:rsidP="00E61DFD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 xml:space="preserve">6. </w:t>
      </w:r>
      <w:r w:rsidR="00E61DFD" w:rsidRPr="00E61DFD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>Состав методического объединения учителей естественно-математического и гуманитарного циклов.</w:t>
      </w:r>
    </w:p>
    <w:p w:rsidR="004F330D" w:rsidRPr="004F330D" w:rsidRDefault="004F330D" w:rsidP="004F330D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</w:pPr>
    </w:p>
    <w:tbl>
      <w:tblPr>
        <w:tblStyle w:val="a5"/>
        <w:tblW w:w="10550" w:type="dxa"/>
        <w:tblInd w:w="-459" w:type="dxa"/>
        <w:tblLook w:val="04A0" w:firstRow="1" w:lastRow="0" w:firstColumn="1" w:lastColumn="0" w:noHBand="0" w:noVBand="1"/>
      </w:tblPr>
      <w:tblGrid>
        <w:gridCol w:w="516"/>
        <w:gridCol w:w="2402"/>
        <w:gridCol w:w="2393"/>
        <w:gridCol w:w="1706"/>
        <w:gridCol w:w="1343"/>
        <w:gridCol w:w="1227"/>
        <w:gridCol w:w="963"/>
      </w:tblGrid>
      <w:tr w:rsidR="00E61DFD" w:rsidRPr="0060123D" w:rsidTr="00106952">
        <w:tc>
          <w:tcPr>
            <w:tcW w:w="516" w:type="dxa"/>
          </w:tcPr>
          <w:p w:rsidR="00E61DFD" w:rsidRPr="0060123D" w:rsidRDefault="00E61DFD" w:rsidP="00106952">
            <w:pPr>
              <w:pStyle w:val="a3"/>
              <w:rPr>
                <w:bCs/>
                <w:color w:val="000000"/>
              </w:rPr>
            </w:pPr>
            <w:r w:rsidRPr="0060123D">
              <w:rPr>
                <w:bCs/>
                <w:color w:val="000000"/>
              </w:rPr>
              <w:t>№</w:t>
            </w:r>
          </w:p>
        </w:tc>
        <w:tc>
          <w:tcPr>
            <w:tcW w:w="2402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Ф.И.О. учителя</w:t>
            </w:r>
          </w:p>
        </w:tc>
        <w:tc>
          <w:tcPr>
            <w:tcW w:w="239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Образование</w:t>
            </w:r>
          </w:p>
        </w:tc>
        <w:tc>
          <w:tcPr>
            <w:tcW w:w="1706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категория, год аттестации</w:t>
            </w:r>
          </w:p>
        </w:tc>
        <w:tc>
          <w:tcPr>
            <w:tcW w:w="134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план аттестации</w:t>
            </w:r>
          </w:p>
        </w:tc>
        <w:tc>
          <w:tcPr>
            <w:tcW w:w="1227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трудовой стаж</w:t>
            </w:r>
          </w:p>
        </w:tc>
        <w:tc>
          <w:tcPr>
            <w:tcW w:w="96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proofErr w:type="spellStart"/>
            <w:r w:rsidRPr="00E61DFD">
              <w:rPr>
                <w:bCs/>
                <w:color w:val="4A442A" w:themeColor="background2" w:themeShade="40"/>
              </w:rPr>
              <w:t>пед</w:t>
            </w:r>
            <w:proofErr w:type="spellEnd"/>
            <w:r w:rsidRPr="00E61DFD">
              <w:rPr>
                <w:bCs/>
                <w:color w:val="4A442A" w:themeColor="background2" w:themeShade="40"/>
              </w:rPr>
              <w:t>. стаж</w:t>
            </w:r>
          </w:p>
        </w:tc>
      </w:tr>
      <w:tr w:rsidR="00E61DFD" w:rsidRPr="0060123D" w:rsidTr="00106952">
        <w:tc>
          <w:tcPr>
            <w:tcW w:w="516" w:type="dxa"/>
          </w:tcPr>
          <w:p w:rsidR="00E61DFD" w:rsidRPr="0060123D" w:rsidRDefault="00E61DFD" w:rsidP="00106952">
            <w:pPr>
              <w:pStyle w:val="a3"/>
              <w:rPr>
                <w:bCs/>
                <w:color w:val="000000"/>
              </w:rPr>
            </w:pPr>
            <w:r w:rsidRPr="0060123D">
              <w:rPr>
                <w:bCs/>
                <w:color w:val="000000"/>
              </w:rPr>
              <w:t>1.</w:t>
            </w:r>
          </w:p>
        </w:tc>
        <w:tc>
          <w:tcPr>
            <w:tcW w:w="2402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color w:val="4A442A" w:themeColor="background2" w:themeShade="40"/>
              </w:rPr>
              <w:t xml:space="preserve">Муханбеталина </w:t>
            </w:r>
            <w:proofErr w:type="spellStart"/>
            <w:r w:rsidRPr="00E61DFD">
              <w:rPr>
                <w:color w:val="4A442A" w:themeColor="background2" w:themeShade="40"/>
              </w:rPr>
              <w:t>Гульмира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Кайроллиновна</w:t>
            </w:r>
            <w:proofErr w:type="spellEnd"/>
          </w:p>
        </w:tc>
        <w:tc>
          <w:tcPr>
            <w:tcW w:w="239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proofErr w:type="gramStart"/>
            <w:r w:rsidRPr="00E61DFD">
              <w:rPr>
                <w:color w:val="4A442A" w:themeColor="background2" w:themeShade="40"/>
              </w:rPr>
              <w:t>Высшее</w:t>
            </w:r>
            <w:proofErr w:type="gramEnd"/>
            <w:r w:rsidRPr="00E61DFD">
              <w:rPr>
                <w:color w:val="4A442A" w:themeColor="background2" w:themeShade="40"/>
              </w:rPr>
              <w:t xml:space="preserve">, </w:t>
            </w:r>
            <w:proofErr w:type="spellStart"/>
            <w:r w:rsidRPr="00E61DFD">
              <w:rPr>
                <w:color w:val="4A442A" w:themeColor="background2" w:themeShade="40"/>
              </w:rPr>
              <w:t>Кокшетауский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педагогический институт, "Казахский язык и литература", 1996 год</w:t>
            </w:r>
          </w:p>
        </w:tc>
        <w:tc>
          <w:tcPr>
            <w:tcW w:w="1706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color w:val="4A442A" w:themeColor="background2" w:themeShade="40"/>
              </w:rPr>
              <w:t>2 категория, 2012 год</w:t>
            </w:r>
          </w:p>
        </w:tc>
        <w:tc>
          <w:tcPr>
            <w:tcW w:w="1343" w:type="dxa"/>
          </w:tcPr>
          <w:p w:rsidR="00E61DFD" w:rsidRPr="00E61DFD" w:rsidRDefault="00BD45FF" w:rsidP="00106952">
            <w:pPr>
              <w:pStyle w:val="a3"/>
              <w:rPr>
                <w:bCs/>
                <w:color w:val="4A442A" w:themeColor="background2" w:themeShade="40"/>
              </w:rPr>
            </w:pPr>
            <w:r>
              <w:rPr>
                <w:bCs/>
                <w:color w:val="4A442A" w:themeColor="background2" w:themeShade="40"/>
              </w:rPr>
              <w:t>2017</w:t>
            </w:r>
          </w:p>
        </w:tc>
        <w:tc>
          <w:tcPr>
            <w:tcW w:w="1227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14</w:t>
            </w:r>
          </w:p>
        </w:tc>
        <w:tc>
          <w:tcPr>
            <w:tcW w:w="96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14</w:t>
            </w:r>
          </w:p>
        </w:tc>
      </w:tr>
      <w:tr w:rsidR="00E61DFD" w:rsidRPr="0060123D" w:rsidTr="00106952">
        <w:tc>
          <w:tcPr>
            <w:tcW w:w="516" w:type="dxa"/>
          </w:tcPr>
          <w:p w:rsidR="00E61DFD" w:rsidRPr="0060123D" w:rsidRDefault="00E61DFD" w:rsidP="00106952">
            <w:pPr>
              <w:pStyle w:val="a3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2.</w:t>
            </w:r>
          </w:p>
        </w:tc>
        <w:tc>
          <w:tcPr>
            <w:tcW w:w="2402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proofErr w:type="spellStart"/>
            <w:r w:rsidRPr="00E61DFD">
              <w:rPr>
                <w:color w:val="4A442A" w:themeColor="background2" w:themeShade="40"/>
              </w:rPr>
              <w:t>Кошкинова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Айжан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Канатбековна</w:t>
            </w:r>
            <w:proofErr w:type="spellEnd"/>
          </w:p>
        </w:tc>
        <w:tc>
          <w:tcPr>
            <w:tcW w:w="239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color w:val="4A442A" w:themeColor="background2" w:themeShade="40"/>
              </w:rPr>
              <w:t xml:space="preserve">Высшее, </w:t>
            </w:r>
            <w:proofErr w:type="spellStart"/>
            <w:r w:rsidRPr="00E61DFD">
              <w:rPr>
                <w:color w:val="4A442A" w:themeColor="background2" w:themeShade="40"/>
              </w:rPr>
              <w:t>Кокшетауский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педагогический университет </w:t>
            </w:r>
            <w:proofErr w:type="spellStart"/>
            <w:r w:rsidRPr="00E61DFD">
              <w:rPr>
                <w:color w:val="4A442A" w:themeColor="background2" w:themeShade="40"/>
              </w:rPr>
              <w:t>им.Ш.Уалиханова</w:t>
            </w:r>
            <w:proofErr w:type="spellEnd"/>
            <w:r w:rsidRPr="00E61DFD">
              <w:rPr>
                <w:color w:val="4A442A" w:themeColor="background2" w:themeShade="40"/>
              </w:rPr>
              <w:t>, "История", 2008 год</w:t>
            </w:r>
          </w:p>
        </w:tc>
        <w:tc>
          <w:tcPr>
            <w:tcW w:w="1706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color w:val="4A442A" w:themeColor="background2" w:themeShade="40"/>
              </w:rPr>
              <w:t xml:space="preserve">1категория, 2014 </w:t>
            </w:r>
            <w:proofErr w:type="spellStart"/>
            <w:r w:rsidRPr="00E61DFD">
              <w:rPr>
                <w:color w:val="4A442A" w:themeColor="background2" w:themeShade="40"/>
              </w:rPr>
              <w:t>год</w:t>
            </w:r>
            <w:proofErr w:type="gramStart"/>
            <w:r w:rsidRPr="00E61DFD">
              <w:rPr>
                <w:color w:val="4A442A" w:themeColor="background2" w:themeShade="40"/>
              </w:rPr>
              <w:t>,у</w:t>
            </w:r>
            <w:proofErr w:type="gramEnd"/>
            <w:r w:rsidRPr="00E61DFD">
              <w:rPr>
                <w:color w:val="4A442A" w:themeColor="background2" w:themeShade="40"/>
              </w:rPr>
              <w:t>ровневые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курсы, 3и2 уровень, 2016 год</w:t>
            </w:r>
          </w:p>
        </w:tc>
        <w:tc>
          <w:tcPr>
            <w:tcW w:w="134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</w:p>
        </w:tc>
        <w:tc>
          <w:tcPr>
            <w:tcW w:w="1227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10</w:t>
            </w:r>
          </w:p>
        </w:tc>
        <w:tc>
          <w:tcPr>
            <w:tcW w:w="96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10</w:t>
            </w:r>
          </w:p>
        </w:tc>
      </w:tr>
      <w:tr w:rsidR="00E61DFD" w:rsidRPr="0060123D" w:rsidTr="00106952">
        <w:tc>
          <w:tcPr>
            <w:tcW w:w="516" w:type="dxa"/>
          </w:tcPr>
          <w:p w:rsidR="00E61DFD" w:rsidRPr="0060123D" w:rsidRDefault="00E61DFD" w:rsidP="00106952">
            <w:pPr>
              <w:pStyle w:val="a3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</w:t>
            </w:r>
          </w:p>
        </w:tc>
        <w:tc>
          <w:tcPr>
            <w:tcW w:w="2402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proofErr w:type="spellStart"/>
            <w:r w:rsidRPr="00E61DFD">
              <w:rPr>
                <w:color w:val="4A442A" w:themeColor="background2" w:themeShade="40"/>
              </w:rPr>
              <w:t>Надирова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Санжан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Ибраевна</w:t>
            </w:r>
            <w:proofErr w:type="spellEnd"/>
          </w:p>
        </w:tc>
        <w:tc>
          <w:tcPr>
            <w:tcW w:w="2393" w:type="dxa"/>
          </w:tcPr>
          <w:p w:rsidR="00E61DFD" w:rsidRPr="00E61DFD" w:rsidRDefault="00E61DFD" w:rsidP="00106952">
            <w:pP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Высшее, </w:t>
            </w:r>
            <w:proofErr w:type="spellStart"/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Шымкентский</w:t>
            </w:r>
            <w:proofErr w:type="spellEnd"/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социальн</w:t>
            </w:r>
            <w:proofErr w:type="gramStart"/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о-</w:t>
            </w:r>
            <w:proofErr w:type="gramEnd"/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педагогическии</w:t>
            </w:r>
            <w:proofErr w:type="spellEnd"/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университет, "История и география" 2007 год. </w:t>
            </w:r>
          </w:p>
        </w:tc>
        <w:tc>
          <w:tcPr>
            <w:tcW w:w="1706" w:type="dxa"/>
          </w:tcPr>
          <w:p w:rsidR="00E61DFD" w:rsidRPr="00E61DFD" w:rsidRDefault="00E61DFD" w:rsidP="00106952">
            <w:pP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 категория, 2016 год</w:t>
            </w:r>
          </w:p>
        </w:tc>
        <w:tc>
          <w:tcPr>
            <w:tcW w:w="1343" w:type="dxa"/>
          </w:tcPr>
          <w:p w:rsidR="00E61DFD" w:rsidRPr="00E61DFD" w:rsidRDefault="00BD45FF" w:rsidP="00BD45FF">
            <w:pP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227" w:type="dxa"/>
          </w:tcPr>
          <w:p w:rsidR="00E61DFD" w:rsidRPr="00E61DFD" w:rsidRDefault="00E61DFD" w:rsidP="00106952">
            <w:pPr>
              <w:jc w:val="right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7</w:t>
            </w:r>
          </w:p>
        </w:tc>
      </w:tr>
      <w:tr w:rsidR="00E61DFD" w:rsidRPr="0060123D" w:rsidTr="00106952">
        <w:tc>
          <w:tcPr>
            <w:tcW w:w="516" w:type="dxa"/>
          </w:tcPr>
          <w:p w:rsidR="00E61DFD" w:rsidRPr="0060123D" w:rsidRDefault="00E61DFD" w:rsidP="00106952">
            <w:pPr>
              <w:pStyle w:val="a3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4.</w:t>
            </w:r>
          </w:p>
        </w:tc>
        <w:tc>
          <w:tcPr>
            <w:tcW w:w="2402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proofErr w:type="spellStart"/>
            <w:r w:rsidRPr="00E61DFD">
              <w:rPr>
                <w:color w:val="4A442A" w:themeColor="background2" w:themeShade="40"/>
              </w:rPr>
              <w:t>Зиядина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Нургуль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Есимбековна</w:t>
            </w:r>
            <w:proofErr w:type="spellEnd"/>
          </w:p>
        </w:tc>
        <w:tc>
          <w:tcPr>
            <w:tcW w:w="2393" w:type="dxa"/>
          </w:tcPr>
          <w:p w:rsidR="00E61DFD" w:rsidRPr="00E61DFD" w:rsidRDefault="00E61DFD" w:rsidP="00106952">
            <w:pP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gramStart"/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Высшее</w:t>
            </w:r>
            <w:proofErr w:type="gramEnd"/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Кокшетауский</w:t>
            </w:r>
            <w:proofErr w:type="spellEnd"/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педагогический институт, "Математика и физика", 1988 год</w:t>
            </w:r>
          </w:p>
        </w:tc>
        <w:tc>
          <w:tcPr>
            <w:tcW w:w="1706" w:type="dxa"/>
          </w:tcPr>
          <w:p w:rsidR="00E61DFD" w:rsidRPr="00E61DFD" w:rsidRDefault="00E61DFD" w:rsidP="00106952">
            <w:pP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2 категория, 2014 год </w:t>
            </w:r>
          </w:p>
        </w:tc>
        <w:tc>
          <w:tcPr>
            <w:tcW w:w="1343" w:type="dxa"/>
          </w:tcPr>
          <w:p w:rsidR="00E61DFD" w:rsidRPr="00E61DFD" w:rsidRDefault="00BD45FF" w:rsidP="00BD45FF">
            <w:pP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27" w:type="dxa"/>
          </w:tcPr>
          <w:p w:rsidR="00E61DFD" w:rsidRPr="00E61DFD" w:rsidRDefault="00E61DFD" w:rsidP="00106952">
            <w:pPr>
              <w:jc w:val="right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E61DF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6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22</w:t>
            </w:r>
          </w:p>
        </w:tc>
      </w:tr>
      <w:tr w:rsidR="00E61DFD" w:rsidRPr="0060123D" w:rsidTr="00106952">
        <w:tc>
          <w:tcPr>
            <w:tcW w:w="516" w:type="dxa"/>
          </w:tcPr>
          <w:p w:rsidR="00E61DFD" w:rsidRPr="0060123D" w:rsidRDefault="00E61DFD" w:rsidP="00106952">
            <w:pPr>
              <w:pStyle w:val="a3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5.</w:t>
            </w:r>
          </w:p>
        </w:tc>
        <w:tc>
          <w:tcPr>
            <w:tcW w:w="2402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proofErr w:type="spellStart"/>
            <w:r w:rsidRPr="00E61DFD">
              <w:rPr>
                <w:color w:val="4A442A" w:themeColor="background2" w:themeShade="40"/>
              </w:rPr>
              <w:t>Жумажанов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Серик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Оразгалиевич</w:t>
            </w:r>
            <w:proofErr w:type="spellEnd"/>
          </w:p>
        </w:tc>
        <w:tc>
          <w:tcPr>
            <w:tcW w:w="239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proofErr w:type="gramStart"/>
            <w:r w:rsidRPr="00E61DFD">
              <w:rPr>
                <w:color w:val="4A442A" w:themeColor="background2" w:themeShade="40"/>
              </w:rPr>
              <w:t>Высшее</w:t>
            </w:r>
            <w:proofErr w:type="gramEnd"/>
            <w:r w:rsidRPr="00E61DFD">
              <w:rPr>
                <w:color w:val="4A442A" w:themeColor="background2" w:themeShade="40"/>
              </w:rPr>
              <w:t xml:space="preserve">, </w:t>
            </w:r>
            <w:proofErr w:type="spellStart"/>
            <w:r w:rsidRPr="00E61DFD">
              <w:rPr>
                <w:color w:val="4A442A" w:themeColor="background2" w:themeShade="40"/>
              </w:rPr>
              <w:t>Усть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- </w:t>
            </w:r>
            <w:proofErr w:type="spellStart"/>
            <w:r w:rsidRPr="00E61DFD">
              <w:rPr>
                <w:color w:val="4A442A" w:themeColor="background2" w:themeShade="40"/>
              </w:rPr>
              <w:t>Каменогорский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педагогический институт, "История и обществоведения", 1983 год</w:t>
            </w:r>
          </w:p>
        </w:tc>
        <w:tc>
          <w:tcPr>
            <w:tcW w:w="1706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color w:val="4A442A" w:themeColor="background2" w:themeShade="40"/>
              </w:rPr>
              <w:t>2 категория, 2014 год</w:t>
            </w:r>
          </w:p>
        </w:tc>
        <w:tc>
          <w:tcPr>
            <w:tcW w:w="1343" w:type="dxa"/>
          </w:tcPr>
          <w:p w:rsidR="00E61DFD" w:rsidRPr="00E61DFD" w:rsidRDefault="00BD45FF" w:rsidP="00106952">
            <w:pPr>
              <w:pStyle w:val="a3"/>
              <w:rPr>
                <w:bCs/>
                <w:color w:val="4A442A" w:themeColor="background2" w:themeShade="40"/>
              </w:rPr>
            </w:pPr>
            <w:r>
              <w:rPr>
                <w:bCs/>
                <w:color w:val="4A442A" w:themeColor="background2" w:themeShade="40"/>
              </w:rPr>
              <w:t>2020</w:t>
            </w:r>
          </w:p>
        </w:tc>
        <w:tc>
          <w:tcPr>
            <w:tcW w:w="1227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34</w:t>
            </w:r>
          </w:p>
        </w:tc>
        <w:tc>
          <w:tcPr>
            <w:tcW w:w="96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34</w:t>
            </w:r>
          </w:p>
        </w:tc>
      </w:tr>
      <w:tr w:rsidR="00E61DFD" w:rsidTr="00106952">
        <w:tc>
          <w:tcPr>
            <w:tcW w:w="516" w:type="dxa"/>
          </w:tcPr>
          <w:p w:rsidR="00E61DFD" w:rsidRDefault="00E61DFD" w:rsidP="00106952">
            <w:pPr>
              <w:pStyle w:val="a3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6.</w:t>
            </w:r>
          </w:p>
        </w:tc>
        <w:tc>
          <w:tcPr>
            <w:tcW w:w="2402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proofErr w:type="spellStart"/>
            <w:r w:rsidRPr="00E61DFD">
              <w:rPr>
                <w:color w:val="4A442A" w:themeColor="background2" w:themeShade="40"/>
              </w:rPr>
              <w:t>Вожжова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Раиса Анатольевна</w:t>
            </w:r>
          </w:p>
        </w:tc>
        <w:tc>
          <w:tcPr>
            <w:tcW w:w="2393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r w:rsidRPr="00E61DFD">
              <w:rPr>
                <w:color w:val="4A442A" w:themeColor="background2" w:themeShade="40"/>
              </w:rPr>
              <w:t xml:space="preserve">Среднее специальное, </w:t>
            </w:r>
            <w:proofErr w:type="spellStart"/>
            <w:r w:rsidRPr="00E61DFD">
              <w:rPr>
                <w:color w:val="4A442A" w:themeColor="background2" w:themeShade="40"/>
              </w:rPr>
              <w:t>Щучинское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педагогическое училище, "Учитель технического труда и черчения", 1981 год</w:t>
            </w:r>
          </w:p>
        </w:tc>
        <w:tc>
          <w:tcPr>
            <w:tcW w:w="1706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r w:rsidRPr="00E61DFD">
              <w:rPr>
                <w:color w:val="4A442A" w:themeColor="background2" w:themeShade="40"/>
              </w:rPr>
              <w:t>2 категория, 2014 год</w:t>
            </w:r>
          </w:p>
        </w:tc>
        <w:tc>
          <w:tcPr>
            <w:tcW w:w="1343" w:type="dxa"/>
          </w:tcPr>
          <w:p w:rsidR="00E61DFD" w:rsidRPr="00E61DFD" w:rsidRDefault="00BD45FF" w:rsidP="00106952">
            <w:pPr>
              <w:pStyle w:val="a3"/>
              <w:rPr>
                <w:bCs/>
                <w:color w:val="4A442A" w:themeColor="background2" w:themeShade="40"/>
              </w:rPr>
            </w:pPr>
            <w:r>
              <w:rPr>
                <w:bCs/>
                <w:color w:val="4A442A" w:themeColor="background2" w:themeShade="40"/>
              </w:rPr>
              <w:t>2020</w:t>
            </w:r>
          </w:p>
        </w:tc>
        <w:tc>
          <w:tcPr>
            <w:tcW w:w="1227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35</w:t>
            </w:r>
          </w:p>
        </w:tc>
        <w:tc>
          <w:tcPr>
            <w:tcW w:w="96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35</w:t>
            </w:r>
          </w:p>
        </w:tc>
      </w:tr>
      <w:tr w:rsidR="00E61DFD" w:rsidTr="00106952">
        <w:tc>
          <w:tcPr>
            <w:tcW w:w="516" w:type="dxa"/>
          </w:tcPr>
          <w:p w:rsidR="00E61DFD" w:rsidRDefault="00E61DFD" w:rsidP="00106952">
            <w:pPr>
              <w:pStyle w:val="a3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7.</w:t>
            </w:r>
          </w:p>
        </w:tc>
        <w:tc>
          <w:tcPr>
            <w:tcW w:w="2402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proofErr w:type="spellStart"/>
            <w:r w:rsidRPr="00E61DFD">
              <w:rPr>
                <w:color w:val="4A442A" w:themeColor="background2" w:themeShade="40"/>
              </w:rPr>
              <w:t>Абжанова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Альмира </w:t>
            </w:r>
            <w:proofErr w:type="spellStart"/>
            <w:r w:rsidRPr="00E61DFD">
              <w:rPr>
                <w:color w:val="4A442A" w:themeColor="background2" w:themeShade="40"/>
              </w:rPr>
              <w:t>Галымовна</w:t>
            </w:r>
            <w:proofErr w:type="spellEnd"/>
          </w:p>
        </w:tc>
        <w:tc>
          <w:tcPr>
            <w:tcW w:w="2393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r w:rsidRPr="00E61DFD">
              <w:rPr>
                <w:color w:val="4A442A" w:themeColor="background2" w:themeShade="40"/>
              </w:rPr>
              <w:t xml:space="preserve">Средне </w:t>
            </w:r>
            <w:proofErr w:type="gramStart"/>
            <w:r w:rsidRPr="00E61DFD">
              <w:rPr>
                <w:color w:val="4A442A" w:themeColor="background2" w:themeShade="40"/>
              </w:rPr>
              <w:t>специальное</w:t>
            </w:r>
            <w:proofErr w:type="gramEnd"/>
            <w:r w:rsidRPr="00E61DFD">
              <w:rPr>
                <w:color w:val="4A442A" w:themeColor="background2" w:themeShade="40"/>
              </w:rPr>
              <w:t xml:space="preserve">, Казахский педагогический </w:t>
            </w:r>
            <w:proofErr w:type="spellStart"/>
            <w:r w:rsidRPr="00E61DFD">
              <w:rPr>
                <w:color w:val="4A442A" w:themeColor="background2" w:themeShade="40"/>
              </w:rPr>
              <w:t>коледж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им. Ж.Мусина, "Иностранный язык", 2010 год</w:t>
            </w:r>
          </w:p>
        </w:tc>
        <w:tc>
          <w:tcPr>
            <w:tcW w:w="1706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proofErr w:type="gramStart"/>
            <w:r w:rsidRPr="00E61DFD">
              <w:rPr>
                <w:color w:val="4A442A" w:themeColor="background2" w:themeShade="40"/>
              </w:rPr>
              <w:t>б</w:t>
            </w:r>
            <w:proofErr w:type="gramEnd"/>
            <w:r w:rsidRPr="00E61DFD">
              <w:rPr>
                <w:color w:val="4A442A" w:themeColor="background2" w:themeShade="40"/>
              </w:rPr>
              <w:t>/к</w:t>
            </w:r>
          </w:p>
        </w:tc>
        <w:tc>
          <w:tcPr>
            <w:tcW w:w="1343" w:type="dxa"/>
          </w:tcPr>
          <w:p w:rsidR="00E61DFD" w:rsidRPr="00E61DFD" w:rsidRDefault="00BD45FF" w:rsidP="00106952">
            <w:pPr>
              <w:pStyle w:val="a3"/>
              <w:rPr>
                <w:bCs/>
                <w:color w:val="4A442A" w:themeColor="background2" w:themeShade="40"/>
              </w:rPr>
            </w:pPr>
            <w:r>
              <w:rPr>
                <w:bCs/>
                <w:color w:val="4A442A" w:themeColor="background2" w:themeShade="40"/>
              </w:rPr>
              <w:t>2017</w:t>
            </w:r>
          </w:p>
        </w:tc>
        <w:tc>
          <w:tcPr>
            <w:tcW w:w="1227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7</w:t>
            </w:r>
          </w:p>
        </w:tc>
        <w:tc>
          <w:tcPr>
            <w:tcW w:w="96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7</w:t>
            </w:r>
          </w:p>
        </w:tc>
      </w:tr>
      <w:tr w:rsidR="00E61DFD" w:rsidTr="00106952">
        <w:tc>
          <w:tcPr>
            <w:tcW w:w="516" w:type="dxa"/>
          </w:tcPr>
          <w:p w:rsidR="00E61DFD" w:rsidRDefault="00E61DFD" w:rsidP="00106952">
            <w:pPr>
              <w:pStyle w:val="a3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8.</w:t>
            </w:r>
          </w:p>
        </w:tc>
        <w:tc>
          <w:tcPr>
            <w:tcW w:w="2402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proofErr w:type="spellStart"/>
            <w:r w:rsidRPr="00E61DFD">
              <w:rPr>
                <w:color w:val="4A442A" w:themeColor="background2" w:themeShade="40"/>
              </w:rPr>
              <w:t>Алеева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Найля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Зарифовна</w:t>
            </w:r>
            <w:proofErr w:type="spellEnd"/>
          </w:p>
        </w:tc>
        <w:tc>
          <w:tcPr>
            <w:tcW w:w="2393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r w:rsidRPr="00E61DFD">
              <w:rPr>
                <w:color w:val="4A442A" w:themeColor="background2" w:themeShade="40"/>
              </w:rPr>
              <w:t xml:space="preserve">Высшее, </w:t>
            </w:r>
            <w:proofErr w:type="spellStart"/>
            <w:r w:rsidRPr="00E61DFD">
              <w:rPr>
                <w:color w:val="4A442A" w:themeColor="background2" w:themeShade="40"/>
              </w:rPr>
              <w:t>Каз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ГУ </w:t>
            </w:r>
            <w:proofErr w:type="spellStart"/>
            <w:r w:rsidRPr="00E61DFD">
              <w:rPr>
                <w:color w:val="4A442A" w:themeColor="background2" w:themeShade="40"/>
              </w:rPr>
              <w:t>им</w:t>
            </w:r>
            <w:proofErr w:type="gramStart"/>
            <w:r w:rsidRPr="00E61DFD">
              <w:rPr>
                <w:color w:val="4A442A" w:themeColor="background2" w:themeShade="40"/>
              </w:rPr>
              <w:t>.К</w:t>
            </w:r>
            <w:proofErr w:type="gramEnd"/>
            <w:r w:rsidRPr="00E61DFD">
              <w:rPr>
                <w:color w:val="4A442A" w:themeColor="background2" w:themeShade="40"/>
              </w:rPr>
              <w:t>ирова</w:t>
            </w:r>
            <w:proofErr w:type="spellEnd"/>
            <w:r w:rsidRPr="00E61DFD">
              <w:rPr>
                <w:color w:val="4A442A" w:themeColor="background2" w:themeShade="40"/>
              </w:rPr>
              <w:t>, "биология и химия", 1986 год</w:t>
            </w:r>
          </w:p>
        </w:tc>
        <w:tc>
          <w:tcPr>
            <w:tcW w:w="1706" w:type="dxa"/>
          </w:tcPr>
          <w:p w:rsidR="00E61DFD" w:rsidRPr="00E61DFD" w:rsidRDefault="00BD45FF" w:rsidP="00106952">
            <w:pPr>
              <w:pStyle w:val="a3"/>
              <w:rPr>
                <w:color w:val="4A442A" w:themeColor="background2" w:themeShade="40"/>
              </w:rPr>
            </w:pPr>
            <w:r>
              <w:rPr>
                <w:color w:val="4A442A" w:themeColor="background2" w:themeShade="40"/>
              </w:rPr>
              <w:t>2 категория, 2014</w:t>
            </w:r>
            <w:r w:rsidR="00E61DFD" w:rsidRPr="00E61DFD">
              <w:rPr>
                <w:color w:val="4A442A" w:themeColor="background2" w:themeShade="40"/>
              </w:rPr>
              <w:t xml:space="preserve"> год</w:t>
            </w:r>
          </w:p>
        </w:tc>
        <w:tc>
          <w:tcPr>
            <w:tcW w:w="1343" w:type="dxa"/>
          </w:tcPr>
          <w:p w:rsidR="00E61DFD" w:rsidRPr="00E61DFD" w:rsidRDefault="00BD45FF" w:rsidP="00106952">
            <w:pPr>
              <w:pStyle w:val="a3"/>
              <w:rPr>
                <w:bCs/>
                <w:color w:val="4A442A" w:themeColor="background2" w:themeShade="40"/>
              </w:rPr>
            </w:pPr>
            <w:r>
              <w:rPr>
                <w:bCs/>
                <w:color w:val="4A442A" w:themeColor="background2" w:themeShade="40"/>
              </w:rPr>
              <w:t>2019</w:t>
            </w:r>
          </w:p>
        </w:tc>
        <w:tc>
          <w:tcPr>
            <w:tcW w:w="1227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30</w:t>
            </w:r>
          </w:p>
        </w:tc>
        <w:tc>
          <w:tcPr>
            <w:tcW w:w="96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30</w:t>
            </w:r>
          </w:p>
        </w:tc>
      </w:tr>
      <w:tr w:rsidR="00E61DFD" w:rsidTr="00106952">
        <w:tc>
          <w:tcPr>
            <w:tcW w:w="516" w:type="dxa"/>
          </w:tcPr>
          <w:p w:rsidR="00E61DFD" w:rsidRDefault="00E61DFD" w:rsidP="00106952">
            <w:pPr>
              <w:pStyle w:val="a3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9.</w:t>
            </w:r>
          </w:p>
        </w:tc>
        <w:tc>
          <w:tcPr>
            <w:tcW w:w="2402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r w:rsidRPr="00E61DFD">
              <w:rPr>
                <w:color w:val="4A442A" w:themeColor="background2" w:themeShade="40"/>
              </w:rPr>
              <w:t xml:space="preserve">Муратов </w:t>
            </w:r>
            <w:proofErr w:type="spellStart"/>
            <w:r w:rsidRPr="00E61DFD">
              <w:rPr>
                <w:color w:val="4A442A" w:themeColor="background2" w:themeShade="40"/>
              </w:rPr>
              <w:t>Кайрат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Ермекович</w:t>
            </w:r>
            <w:proofErr w:type="spellEnd"/>
          </w:p>
        </w:tc>
        <w:tc>
          <w:tcPr>
            <w:tcW w:w="2393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proofErr w:type="gramStart"/>
            <w:r w:rsidRPr="00E61DFD">
              <w:rPr>
                <w:color w:val="4A442A" w:themeColor="background2" w:themeShade="40"/>
              </w:rPr>
              <w:t>Высшее</w:t>
            </w:r>
            <w:proofErr w:type="gramEnd"/>
            <w:r w:rsidRPr="00E61DFD">
              <w:rPr>
                <w:color w:val="4A442A" w:themeColor="background2" w:themeShade="40"/>
              </w:rPr>
              <w:t xml:space="preserve">, Северо-Казахстанский государственный университет имени академика </w:t>
            </w:r>
            <w:proofErr w:type="spellStart"/>
            <w:r w:rsidRPr="00E61DFD">
              <w:rPr>
                <w:color w:val="4A442A" w:themeColor="background2" w:themeShade="40"/>
              </w:rPr>
              <w:t>Манаша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Козыбаева</w:t>
            </w:r>
            <w:proofErr w:type="spellEnd"/>
            <w:r w:rsidRPr="00E61DFD">
              <w:rPr>
                <w:color w:val="4A442A" w:themeColor="background2" w:themeShade="40"/>
              </w:rPr>
              <w:t>, "русский язык и литература ", 2007 год</w:t>
            </w:r>
          </w:p>
        </w:tc>
        <w:tc>
          <w:tcPr>
            <w:tcW w:w="1706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r w:rsidRPr="00E61DFD">
              <w:rPr>
                <w:color w:val="4A442A" w:themeColor="background2" w:themeShade="40"/>
              </w:rPr>
              <w:t>1 первая, 2010 год</w:t>
            </w:r>
          </w:p>
        </w:tc>
        <w:tc>
          <w:tcPr>
            <w:tcW w:w="1343" w:type="dxa"/>
          </w:tcPr>
          <w:p w:rsidR="00E61DFD" w:rsidRPr="00E61DFD" w:rsidRDefault="00BD45FF" w:rsidP="00106952">
            <w:pPr>
              <w:pStyle w:val="a3"/>
              <w:rPr>
                <w:bCs/>
                <w:color w:val="4A442A" w:themeColor="background2" w:themeShade="40"/>
              </w:rPr>
            </w:pPr>
            <w:r>
              <w:rPr>
                <w:bCs/>
                <w:color w:val="4A442A" w:themeColor="background2" w:themeShade="40"/>
              </w:rPr>
              <w:t>2017</w:t>
            </w:r>
          </w:p>
        </w:tc>
        <w:tc>
          <w:tcPr>
            <w:tcW w:w="1227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10</w:t>
            </w:r>
          </w:p>
        </w:tc>
        <w:tc>
          <w:tcPr>
            <w:tcW w:w="96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10</w:t>
            </w:r>
          </w:p>
        </w:tc>
      </w:tr>
      <w:tr w:rsidR="00E61DFD" w:rsidTr="00106952">
        <w:tc>
          <w:tcPr>
            <w:tcW w:w="516" w:type="dxa"/>
          </w:tcPr>
          <w:p w:rsidR="00E61DFD" w:rsidRDefault="00E61DFD" w:rsidP="00106952">
            <w:pPr>
              <w:pStyle w:val="a3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10.</w:t>
            </w:r>
          </w:p>
        </w:tc>
        <w:tc>
          <w:tcPr>
            <w:tcW w:w="2402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proofErr w:type="spellStart"/>
            <w:r w:rsidRPr="00E61DFD">
              <w:rPr>
                <w:color w:val="4A442A" w:themeColor="background2" w:themeShade="40"/>
              </w:rPr>
              <w:t>Сатанова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Диана </w:t>
            </w:r>
            <w:proofErr w:type="spellStart"/>
            <w:r w:rsidRPr="00E61DFD">
              <w:rPr>
                <w:color w:val="4A442A" w:themeColor="background2" w:themeShade="40"/>
              </w:rPr>
              <w:t>Кенжебековна</w:t>
            </w:r>
            <w:proofErr w:type="spellEnd"/>
          </w:p>
        </w:tc>
        <w:tc>
          <w:tcPr>
            <w:tcW w:w="2393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r w:rsidRPr="00E61DFD">
              <w:rPr>
                <w:color w:val="4A442A" w:themeColor="background2" w:themeShade="40"/>
              </w:rPr>
              <w:t>Высшее, Академия "</w:t>
            </w:r>
            <w:proofErr w:type="spellStart"/>
            <w:r w:rsidRPr="00E61DFD">
              <w:rPr>
                <w:color w:val="4A442A" w:themeColor="background2" w:themeShade="40"/>
              </w:rPr>
              <w:t>Кокше</w:t>
            </w:r>
            <w:proofErr w:type="spellEnd"/>
            <w:r w:rsidRPr="00E61DFD">
              <w:rPr>
                <w:color w:val="4A442A" w:themeColor="background2" w:themeShade="40"/>
              </w:rPr>
              <w:t>" "педагогика и психология"</w:t>
            </w:r>
          </w:p>
        </w:tc>
        <w:tc>
          <w:tcPr>
            <w:tcW w:w="1706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proofErr w:type="gramStart"/>
            <w:r w:rsidRPr="00E61DFD">
              <w:rPr>
                <w:color w:val="4A442A" w:themeColor="background2" w:themeShade="40"/>
              </w:rPr>
              <w:t>б</w:t>
            </w:r>
            <w:proofErr w:type="gramEnd"/>
            <w:r w:rsidRPr="00E61DFD">
              <w:rPr>
                <w:color w:val="4A442A" w:themeColor="background2" w:themeShade="40"/>
              </w:rPr>
              <w:t>/к</w:t>
            </w:r>
          </w:p>
        </w:tc>
        <w:tc>
          <w:tcPr>
            <w:tcW w:w="134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</w:p>
        </w:tc>
        <w:tc>
          <w:tcPr>
            <w:tcW w:w="1227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6</w:t>
            </w:r>
          </w:p>
        </w:tc>
        <w:tc>
          <w:tcPr>
            <w:tcW w:w="96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6</w:t>
            </w:r>
          </w:p>
        </w:tc>
      </w:tr>
      <w:tr w:rsidR="00E61DFD" w:rsidTr="00106952">
        <w:tc>
          <w:tcPr>
            <w:tcW w:w="516" w:type="dxa"/>
          </w:tcPr>
          <w:p w:rsidR="00E61DFD" w:rsidRDefault="00E61DFD" w:rsidP="00106952">
            <w:pPr>
              <w:pStyle w:val="a3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11.</w:t>
            </w:r>
          </w:p>
        </w:tc>
        <w:tc>
          <w:tcPr>
            <w:tcW w:w="2402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proofErr w:type="spellStart"/>
            <w:r w:rsidRPr="00E61DFD">
              <w:rPr>
                <w:color w:val="4A442A" w:themeColor="background2" w:themeShade="40"/>
              </w:rPr>
              <w:t>Жилкайдаров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Азамат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Куанышбекович</w:t>
            </w:r>
            <w:proofErr w:type="spellEnd"/>
          </w:p>
        </w:tc>
        <w:tc>
          <w:tcPr>
            <w:tcW w:w="2393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proofErr w:type="spellStart"/>
            <w:r w:rsidRPr="00E61DFD">
              <w:rPr>
                <w:color w:val="4A442A" w:themeColor="background2" w:themeShade="40"/>
              </w:rPr>
              <w:t>высшее</w:t>
            </w:r>
            <w:proofErr w:type="gramStart"/>
            <w:r w:rsidRPr="00E61DFD">
              <w:rPr>
                <w:color w:val="4A442A" w:themeColor="background2" w:themeShade="40"/>
              </w:rPr>
              <w:t>,А</w:t>
            </w:r>
            <w:proofErr w:type="gramEnd"/>
            <w:r w:rsidRPr="00E61DFD">
              <w:rPr>
                <w:color w:val="4A442A" w:themeColor="background2" w:themeShade="40"/>
              </w:rPr>
              <w:t>кадемия</w:t>
            </w:r>
            <w:proofErr w:type="spellEnd"/>
            <w:r w:rsidRPr="00E61DFD">
              <w:rPr>
                <w:color w:val="4A442A" w:themeColor="background2" w:themeShade="40"/>
              </w:rPr>
              <w:t xml:space="preserve"> </w:t>
            </w:r>
            <w:proofErr w:type="spellStart"/>
            <w:r w:rsidRPr="00E61DFD">
              <w:rPr>
                <w:color w:val="4A442A" w:themeColor="background2" w:themeShade="40"/>
              </w:rPr>
              <w:t>Кокше</w:t>
            </w:r>
            <w:proofErr w:type="spellEnd"/>
            <w:r w:rsidRPr="00E61DFD">
              <w:rPr>
                <w:color w:val="4A442A" w:themeColor="background2" w:themeShade="40"/>
              </w:rPr>
              <w:t>,"Физкультура и спорт" 2016 год</w:t>
            </w:r>
          </w:p>
        </w:tc>
        <w:tc>
          <w:tcPr>
            <w:tcW w:w="1706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</w:rPr>
            </w:pPr>
            <w:proofErr w:type="gramStart"/>
            <w:r w:rsidRPr="00E61DFD">
              <w:rPr>
                <w:color w:val="4A442A" w:themeColor="background2" w:themeShade="40"/>
              </w:rPr>
              <w:t>б</w:t>
            </w:r>
            <w:proofErr w:type="gramEnd"/>
            <w:r w:rsidRPr="00E61DFD">
              <w:rPr>
                <w:color w:val="4A442A" w:themeColor="background2" w:themeShade="40"/>
              </w:rPr>
              <w:t>/к</w:t>
            </w:r>
          </w:p>
        </w:tc>
        <w:tc>
          <w:tcPr>
            <w:tcW w:w="134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</w:p>
        </w:tc>
        <w:tc>
          <w:tcPr>
            <w:tcW w:w="1227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до года</w:t>
            </w:r>
          </w:p>
        </w:tc>
        <w:tc>
          <w:tcPr>
            <w:tcW w:w="96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до года</w:t>
            </w:r>
          </w:p>
        </w:tc>
      </w:tr>
      <w:tr w:rsidR="00E61DFD" w:rsidTr="00106952">
        <w:tc>
          <w:tcPr>
            <w:tcW w:w="516" w:type="dxa"/>
          </w:tcPr>
          <w:p w:rsidR="00E61DFD" w:rsidRDefault="00E041EE" w:rsidP="00106952">
            <w:pPr>
              <w:pStyle w:val="a3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  <w:r w:rsidR="00E61DFD">
              <w:rPr>
                <w:bCs/>
                <w:color w:val="000000"/>
              </w:rPr>
              <w:t>.</w:t>
            </w:r>
          </w:p>
        </w:tc>
        <w:tc>
          <w:tcPr>
            <w:tcW w:w="2402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  <w:szCs w:val="22"/>
              </w:rPr>
            </w:pPr>
            <w:proofErr w:type="spellStart"/>
            <w:r w:rsidRPr="00E61DFD">
              <w:rPr>
                <w:color w:val="4A442A" w:themeColor="background2" w:themeShade="40"/>
                <w:szCs w:val="22"/>
              </w:rPr>
              <w:t>Мазбаева</w:t>
            </w:r>
            <w:proofErr w:type="spellEnd"/>
            <w:r w:rsidRPr="00E61DFD">
              <w:rPr>
                <w:color w:val="4A442A" w:themeColor="background2" w:themeShade="40"/>
                <w:szCs w:val="22"/>
              </w:rPr>
              <w:t xml:space="preserve"> Гульден </w:t>
            </w:r>
            <w:proofErr w:type="spellStart"/>
            <w:r w:rsidRPr="00E61DFD">
              <w:rPr>
                <w:color w:val="4A442A" w:themeColor="background2" w:themeShade="40"/>
                <w:szCs w:val="22"/>
              </w:rPr>
              <w:t>Амантаевна</w:t>
            </w:r>
            <w:proofErr w:type="spellEnd"/>
          </w:p>
        </w:tc>
        <w:tc>
          <w:tcPr>
            <w:tcW w:w="2393" w:type="dxa"/>
          </w:tcPr>
          <w:p w:rsidR="00E61DFD" w:rsidRPr="00E61DFD" w:rsidRDefault="00E61DFD" w:rsidP="00106952">
            <w:pPr>
              <w:pStyle w:val="a3"/>
              <w:rPr>
                <w:color w:val="4A442A" w:themeColor="background2" w:themeShade="40"/>
                <w:szCs w:val="22"/>
              </w:rPr>
            </w:pPr>
            <w:proofErr w:type="spellStart"/>
            <w:r w:rsidRPr="00E61DFD">
              <w:rPr>
                <w:color w:val="4A442A" w:themeColor="background2" w:themeShade="40"/>
                <w:szCs w:val="22"/>
              </w:rPr>
              <w:t>Аркалыкский</w:t>
            </w:r>
            <w:proofErr w:type="spellEnd"/>
            <w:r w:rsidRPr="00E61DFD">
              <w:rPr>
                <w:color w:val="4A442A" w:themeColor="background2" w:themeShade="40"/>
                <w:szCs w:val="22"/>
              </w:rPr>
              <w:t xml:space="preserve"> педагогический институт, учитель математики</w:t>
            </w:r>
          </w:p>
        </w:tc>
        <w:tc>
          <w:tcPr>
            <w:tcW w:w="1706" w:type="dxa"/>
          </w:tcPr>
          <w:p w:rsidR="00E61DFD" w:rsidRPr="00E61DFD" w:rsidRDefault="00BD45FF" w:rsidP="00106952">
            <w:pPr>
              <w:pStyle w:val="a3"/>
              <w:rPr>
                <w:color w:val="4A442A" w:themeColor="background2" w:themeShade="40"/>
              </w:rPr>
            </w:pPr>
            <w:r>
              <w:rPr>
                <w:color w:val="4A442A" w:themeColor="background2" w:themeShade="40"/>
              </w:rPr>
              <w:t>1</w:t>
            </w:r>
            <w:r w:rsidR="00E61DFD" w:rsidRPr="00E61DFD">
              <w:rPr>
                <w:color w:val="4A442A" w:themeColor="background2" w:themeShade="40"/>
              </w:rPr>
              <w:t xml:space="preserve"> категория, 2014 год</w:t>
            </w:r>
          </w:p>
        </w:tc>
        <w:tc>
          <w:tcPr>
            <w:tcW w:w="1343" w:type="dxa"/>
          </w:tcPr>
          <w:p w:rsidR="00E61DFD" w:rsidRPr="00E61DFD" w:rsidRDefault="00BD45FF" w:rsidP="00106952">
            <w:pPr>
              <w:pStyle w:val="a3"/>
              <w:rPr>
                <w:bCs/>
                <w:color w:val="4A442A" w:themeColor="background2" w:themeShade="40"/>
              </w:rPr>
            </w:pPr>
            <w:r>
              <w:rPr>
                <w:bCs/>
                <w:color w:val="4A442A" w:themeColor="background2" w:themeShade="40"/>
              </w:rPr>
              <w:t>2019</w:t>
            </w:r>
          </w:p>
        </w:tc>
        <w:tc>
          <w:tcPr>
            <w:tcW w:w="1227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25</w:t>
            </w:r>
          </w:p>
        </w:tc>
        <w:tc>
          <w:tcPr>
            <w:tcW w:w="96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  <w:r w:rsidRPr="00E61DFD">
              <w:rPr>
                <w:bCs/>
                <w:color w:val="4A442A" w:themeColor="background2" w:themeShade="40"/>
              </w:rPr>
              <w:t>23</w:t>
            </w:r>
          </w:p>
        </w:tc>
      </w:tr>
      <w:tr w:rsidR="00E61DFD" w:rsidTr="00106952">
        <w:tc>
          <w:tcPr>
            <w:tcW w:w="516" w:type="dxa"/>
          </w:tcPr>
          <w:p w:rsidR="00E61DFD" w:rsidRDefault="00E041EE" w:rsidP="00106952">
            <w:pPr>
              <w:pStyle w:val="a3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13</w:t>
            </w:r>
            <w:r w:rsidR="00BD45FF">
              <w:rPr>
                <w:bCs/>
                <w:color w:val="000000"/>
              </w:rPr>
              <w:t>.</w:t>
            </w:r>
          </w:p>
        </w:tc>
        <w:tc>
          <w:tcPr>
            <w:tcW w:w="2402" w:type="dxa"/>
          </w:tcPr>
          <w:p w:rsidR="00E61DFD" w:rsidRPr="00E61DFD" w:rsidRDefault="00BD45FF" w:rsidP="00106952">
            <w:pPr>
              <w:pStyle w:val="a3"/>
              <w:rPr>
                <w:color w:val="4A442A" w:themeColor="background2" w:themeShade="40"/>
                <w:szCs w:val="22"/>
              </w:rPr>
            </w:pPr>
            <w:proofErr w:type="spellStart"/>
            <w:r>
              <w:rPr>
                <w:color w:val="4A442A" w:themeColor="background2" w:themeShade="40"/>
                <w:szCs w:val="22"/>
              </w:rPr>
              <w:t>Оразова</w:t>
            </w:r>
            <w:proofErr w:type="spellEnd"/>
            <w:r>
              <w:rPr>
                <w:color w:val="4A442A" w:themeColor="background2" w:themeShade="40"/>
                <w:szCs w:val="22"/>
              </w:rPr>
              <w:t xml:space="preserve"> Гульден </w:t>
            </w:r>
            <w:proofErr w:type="spellStart"/>
            <w:r>
              <w:rPr>
                <w:color w:val="4A442A" w:themeColor="background2" w:themeShade="40"/>
                <w:szCs w:val="22"/>
              </w:rPr>
              <w:t>Жайлубаевна</w:t>
            </w:r>
            <w:proofErr w:type="spellEnd"/>
          </w:p>
        </w:tc>
        <w:tc>
          <w:tcPr>
            <w:tcW w:w="2393" w:type="dxa"/>
          </w:tcPr>
          <w:p w:rsidR="00E61DFD" w:rsidRPr="00E61DFD" w:rsidRDefault="00EA148B" w:rsidP="00106952">
            <w:pPr>
              <w:pStyle w:val="a3"/>
              <w:rPr>
                <w:color w:val="4A442A" w:themeColor="background2" w:themeShade="40"/>
                <w:szCs w:val="22"/>
              </w:rPr>
            </w:pPr>
            <w:r w:rsidRPr="00E61DFD">
              <w:rPr>
                <w:color w:val="4A442A" w:themeColor="background2" w:themeShade="40"/>
              </w:rPr>
              <w:t>Высшее, Академия "</w:t>
            </w:r>
            <w:proofErr w:type="spellStart"/>
            <w:r w:rsidRPr="00E61DFD">
              <w:rPr>
                <w:color w:val="4A442A" w:themeColor="background2" w:themeShade="40"/>
              </w:rPr>
              <w:t>Кокше</w:t>
            </w:r>
            <w:proofErr w:type="spellEnd"/>
            <w:r w:rsidRPr="00E61DFD">
              <w:rPr>
                <w:color w:val="4A442A" w:themeColor="background2" w:themeShade="40"/>
              </w:rPr>
              <w:t>"</w:t>
            </w:r>
            <w:r>
              <w:rPr>
                <w:color w:val="4A442A" w:themeColor="background2" w:themeShade="40"/>
              </w:rPr>
              <w:t xml:space="preserve"> казахский язык и литература  </w:t>
            </w:r>
          </w:p>
        </w:tc>
        <w:tc>
          <w:tcPr>
            <w:tcW w:w="1706" w:type="dxa"/>
          </w:tcPr>
          <w:p w:rsidR="00E61DFD" w:rsidRPr="00E61DFD" w:rsidRDefault="00BD45FF" w:rsidP="00106952">
            <w:pPr>
              <w:pStyle w:val="a3"/>
              <w:rPr>
                <w:color w:val="4A442A" w:themeColor="background2" w:themeShade="40"/>
              </w:rPr>
            </w:pPr>
            <w:proofErr w:type="gramStart"/>
            <w:r>
              <w:rPr>
                <w:color w:val="4A442A" w:themeColor="background2" w:themeShade="40"/>
              </w:rPr>
              <w:t>б</w:t>
            </w:r>
            <w:proofErr w:type="gramEnd"/>
            <w:r>
              <w:rPr>
                <w:color w:val="4A442A" w:themeColor="background2" w:themeShade="40"/>
              </w:rPr>
              <w:t>/к</w:t>
            </w:r>
          </w:p>
        </w:tc>
        <w:tc>
          <w:tcPr>
            <w:tcW w:w="134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</w:p>
        </w:tc>
        <w:tc>
          <w:tcPr>
            <w:tcW w:w="1227" w:type="dxa"/>
          </w:tcPr>
          <w:p w:rsidR="00E61DFD" w:rsidRPr="00E61DFD" w:rsidRDefault="009F5A4D" w:rsidP="00106952">
            <w:pPr>
              <w:pStyle w:val="a3"/>
              <w:rPr>
                <w:bCs/>
                <w:color w:val="4A442A" w:themeColor="background2" w:themeShade="40"/>
              </w:rPr>
            </w:pPr>
            <w:r>
              <w:rPr>
                <w:bCs/>
                <w:color w:val="4A442A" w:themeColor="background2" w:themeShade="40"/>
              </w:rPr>
              <w:t>до года</w:t>
            </w:r>
          </w:p>
        </w:tc>
        <w:tc>
          <w:tcPr>
            <w:tcW w:w="963" w:type="dxa"/>
          </w:tcPr>
          <w:p w:rsidR="00E61DFD" w:rsidRPr="00E61DFD" w:rsidRDefault="009F5A4D" w:rsidP="00106952">
            <w:pPr>
              <w:pStyle w:val="a3"/>
              <w:rPr>
                <w:bCs/>
                <w:color w:val="4A442A" w:themeColor="background2" w:themeShade="40"/>
              </w:rPr>
            </w:pPr>
            <w:r>
              <w:rPr>
                <w:bCs/>
                <w:color w:val="4A442A" w:themeColor="background2" w:themeShade="40"/>
              </w:rPr>
              <w:t>до года</w:t>
            </w:r>
          </w:p>
        </w:tc>
      </w:tr>
      <w:tr w:rsidR="00E61DFD" w:rsidTr="00106952">
        <w:tc>
          <w:tcPr>
            <w:tcW w:w="516" w:type="dxa"/>
          </w:tcPr>
          <w:p w:rsidR="00E61DFD" w:rsidRDefault="00E041EE" w:rsidP="00106952">
            <w:pPr>
              <w:pStyle w:val="a3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14</w:t>
            </w:r>
            <w:r w:rsidR="00BD45FF">
              <w:rPr>
                <w:bCs/>
                <w:color w:val="000000"/>
              </w:rPr>
              <w:t>.</w:t>
            </w:r>
          </w:p>
        </w:tc>
        <w:tc>
          <w:tcPr>
            <w:tcW w:w="2402" w:type="dxa"/>
          </w:tcPr>
          <w:p w:rsidR="00E61DFD" w:rsidRPr="00BD45FF" w:rsidRDefault="00BD45FF" w:rsidP="00106952">
            <w:pPr>
              <w:pStyle w:val="a3"/>
              <w:rPr>
                <w:color w:val="4A442A" w:themeColor="background2" w:themeShade="40"/>
                <w:szCs w:val="22"/>
              </w:rPr>
            </w:pPr>
            <w:proofErr w:type="spellStart"/>
            <w:r w:rsidRPr="00BD45FF">
              <w:rPr>
                <w:color w:val="4A442A" w:themeColor="background2" w:themeShade="40"/>
              </w:rPr>
              <w:t>Куаныш</w:t>
            </w:r>
            <w:proofErr w:type="spellEnd"/>
            <w:r w:rsidRPr="00BD45FF">
              <w:rPr>
                <w:color w:val="4A442A" w:themeColor="background2" w:themeShade="40"/>
              </w:rPr>
              <w:t xml:space="preserve"> М. К.</w:t>
            </w:r>
          </w:p>
        </w:tc>
        <w:tc>
          <w:tcPr>
            <w:tcW w:w="2393" w:type="dxa"/>
          </w:tcPr>
          <w:p w:rsidR="00E61DFD" w:rsidRPr="00E61DFD" w:rsidRDefault="009F5A4D" w:rsidP="00106952">
            <w:pPr>
              <w:pStyle w:val="a3"/>
              <w:rPr>
                <w:color w:val="4A442A" w:themeColor="background2" w:themeShade="40"/>
                <w:szCs w:val="22"/>
              </w:rPr>
            </w:pPr>
            <w:r w:rsidRPr="009F5A4D">
              <w:rPr>
                <w:color w:val="4A442A" w:themeColor="background2" w:themeShade="40"/>
                <w:szCs w:val="22"/>
              </w:rPr>
              <w:t>Высшее, Академия "</w:t>
            </w:r>
            <w:proofErr w:type="spellStart"/>
            <w:r w:rsidRPr="009F5A4D">
              <w:rPr>
                <w:color w:val="4A442A" w:themeColor="background2" w:themeShade="40"/>
                <w:szCs w:val="22"/>
              </w:rPr>
              <w:t>Кокше</w:t>
            </w:r>
            <w:proofErr w:type="spellEnd"/>
            <w:r w:rsidRPr="009F5A4D">
              <w:rPr>
                <w:color w:val="4A442A" w:themeColor="background2" w:themeShade="40"/>
                <w:szCs w:val="22"/>
              </w:rPr>
              <w:t xml:space="preserve">" казахский язык и литература  </w:t>
            </w:r>
          </w:p>
        </w:tc>
        <w:tc>
          <w:tcPr>
            <w:tcW w:w="1706" w:type="dxa"/>
          </w:tcPr>
          <w:p w:rsidR="00E61DFD" w:rsidRPr="00E61DFD" w:rsidRDefault="00BD45FF" w:rsidP="00106952">
            <w:pPr>
              <w:pStyle w:val="a3"/>
              <w:rPr>
                <w:color w:val="4A442A" w:themeColor="background2" w:themeShade="40"/>
              </w:rPr>
            </w:pPr>
            <w:proofErr w:type="gramStart"/>
            <w:r>
              <w:rPr>
                <w:color w:val="4A442A" w:themeColor="background2" w:themeShade="40"/>
              </w:rPr>
              <w:t>б</w:t>
            </w:r>
            <w:proofErr w:type="gramEnd"/>
            <w:r>
              <w:rPr>
                <w:color w:val="4A442A" w:themeColor="background2" w:themeShade="40"/>
              </w:rPr>
              <w:t>/к</w:t>
            </w:r>
          </w:p>
        </w:tc>
        <w:tc>
          <w:tcPr>
            <w:tcW w:w="1343" w:type="dxa"/>
          </w:tcPr>
          <w:p w:rsidR="00E61DFD" w:rsidRPr="00E61DFD" w:rsidRDefault="00E61DFD" w:rsidP="00106952">
            <w:pPr>
              <w:pStyle w:val="a3"/>
              <w:rPr>
                <w:bCs/>
                <w:color w:val="4A442A" w:themeColor="background2" w:themeShade="40"/>
              </w:rPr>
            </w:pPr>
          </w:p>
        </w:tc>
        <w:tc>
          <w:tcPr>
            <w:tcW w:w="1227" w:type="dxa"/>
          </w:tcPr>
          <w:p w:rsidR="00E61DFD" w:rsidRPr="00E61DFD" w:rsidRDefault="00BD45FF" w:rsidP="00106952">
            <w:pPr>
              <w:pStyle w:val="a3"/>
              <w:rPr>
                <w:bCs/>
                <w:color w:val="4A442A" w:themeColor="background2" w:themeShade="40"/>
              </w:rPr>
            </w:pPr>
            <w:r>
              <w:rPr>
                <w:bCs/>
                <w:color w:val="4A442A" w:themeColor="background2" w:themeShade="40"/>
              </w:rPr>
              <w:t>до года</w:t>
            </w:r>
          </w:p>
        </w:tc>
        <w:tc>
          <w:tcPr>
            <w:tcW w:w="963" w:type="dxa"/>
          </w:tcPr>
          <w:p w:rsidR="00E61DFD" w:rsidRPr="00E61DFD" w:rsidRDefault="00BD45FF" w:rsidP="00106952">
            <w:pPr>
              <w:pStyle w:val="a3"/>
              <w:rPr>
                <w:bCs/>
                <w:color w:val="4A442A" w:themeColor="background2" w:themeShade="40"/>
              </w:rPr>
            </w:pPr>
            <w:r>
              <w:rPr>
                <w:bCs/>
                <w:color w:val="4A442A" w:themeColor="background2" w:themeShade="40"/>
              </w:rPr>
              <w:t>до года</w:t>
            </w:r>
          </w:p>
        </w:tc>
      </w:tr>
    </w:tbl>
    <w:p w:rsidR="004F330D" w:rsidRDefault="004F330D" w:rsidP="00093DE3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093DE3" w:rsidRPr="00AF3F54" w:rsidRDefault="00BD45FF" w:rsidP="00093DE3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7</w:t>
      </w:r>
      <w:r w:rsidR="00C66EF8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. Темы  самообразования</w:t>
      </w:r>
      <w:r w:rsidR="00AF3F54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.</w:t>
      </w:r>
      <w:r w:rsidR="00AF3F54" w:rsidRPr="00AF3F54"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  <w:lang w:eastAsia="ru-RU"/>
        </w:rPr>
        <w:t xml:space="preserve"> </w:t>
      </w:r>
      <w:r w:rsidR="00AF3F54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>Место  их  реализации:</w:t>
      </w:r>
    </w:p>
    <w:p w:rsidR="00C66EF8" w:rsidRDefault="00C66EF8" w:rsidP="00093DE3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</w:pPr>
    </w:p>
    <w:p w:rsidR="00C66EF8" w:rsidRDefault="00C66EF8" w:rsidP="00C66E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46170">
        <w:t xml:space="preserve">     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Результатами мастерства, являются: постоянное самосовершенствование, самокритичность, эрудиция и высокая культура труда. Поэтому профессиональный рост учителя невозможен без самообразовательной потребности. Каждый учитель  продолжил работу над темой по самообразованию.</w:t>
      </w:r>
    </w:p>
    <w:p w:rsidR="00AF3F54" w:rsidRPr="00AF3F54" w:rsidRDefault="00AF3F54" w:rsidP="00AF3F54">
      <w:pPr>
        <w:pStyle w:val="a4"/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  <w:lang w:eastAsia="ru-RU"/>
        </w:rPr>
      </w:pPr>
      <w:r w:rsidRPr="00AF3F54"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  <w:lang w:eastAsia="ru-RU"/>
        </w:rPr>
        <w:t xml:space="preserve">. </w:t>
      </w:r>
    </w:p>
    <w:tbl>
      <w:tblPr>
        <w:tblW w:w="108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1"/>
        <w:gridCol w:w="5687"/>
        <w:gridCol w:w="3111"/>
      </w:tblGrid>
      <w:tr w:rsidR="00AF3F54" w:rsidRPr="00AF3F54" w:rsidTr="00AF3F54"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F54" w:rsidRPr="00AF3F54" w:rsidRDefault="00AF3F54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bookmarkStart w:id="0" w:name="12d705627117c8beb01896b5400787603f2eb608"/>
            <w:bookmarkStart w:id="1" w:name="3"/>
            <w:bookmarkEnd w:id="0"/>
            <w:bookmarkEnd w:id="1"/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F54" w:rsidRPr="00AF3F54" w:rsidRDefault="00AF3F54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F54" w:rsidRPr="00AF3F54" w:rsidRDefault="00AF3F54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Место реализации</w:t>
            </w:r>
          </w:p>
        </w:tc>
      </w:tr>
      <w:tr w:rsidR="00AF3F54" w:rsidRPr="00AF3F54" w:rsidTr="00AF3F54">
        <w:trPr>
          <w:trHeight w:val="875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F54" w:rsidRPr="00AF3F54" w:rsidRDefault="00AF3F54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lang w:eastAsia="ru-RU"/>
              </w:rPr>
              <w:t>Алеева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lang w:eastAsia="ru-RU"/>
              </w:rPr>
              <w:t xml:space="preserve"> Н.З.</w:t>
            </w:r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F54" w:rsidRPr="004F330D" w:rsidRDefault="00AF3F54" w:rsidP="00AF3F54">
            <w:pPr>
              <w:pStyle w:val="a4"/>
            </w:pPr>
            <w:r>
              <w:rPr>
                <w:rFonts w:ascii="Times New Roman" w:hAnsi="Times New Roman" w:cs="Times New Roman"/>
                <w:color w:val="4A442A" w:themeColor="background2" w:themeShade="40"/>
                <w:lang w:eastAsia="ru-RU"/>
              </w:rPr>
              <w:t>«</w:t>
            </w:r>
            <w:r w:rsidRPr="004F330D">
              <w:rPr>
                <w:rFonts w:ascii="Times New Roman" w:hAnsi="Times New Roman" w:cs="Times New Roman"/>
                <w:color w:val="4A442A" w:themeColor="background2" w:themeShade="40"/>
              </w:rPr>
              <w:t>Использование  технологии «критическое  мышление  через чтение и письмо»  на  уроках  биологии  и  химии</w:t>
            </w:r>
            <w:proofErr w:type="gramStart"/>
            <w:r w:rsidRPr="004F330D">
              <w:rPr>
                <w:rFonts w:ascii="Times New Roman" w:hAnsi="Times New Roman" w:cs="Times New Roman"/>
                <w:color w:val="4A442A" w:themeColor="background2" w:themeShade="40"/>
              </w:rPr>
              <w:t>.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»</w:t>
            </w:r>
            <w:proofErr w:type="gramEnd"/>
          </w:p>
          <w:p w:rsidR="00AF3F54" w:rsidRPr="00AF3F54" w:rsidRDefault="00AF3F54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F54" w:rsidRPr="00AF3F54" w:rsidRDefault="00AF3F54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-выступление на МО;</w:t>
            </w:r>
          </w:p>
          <w:p w:rsidR="00AF3F54" w:rsidRPr="00AF3F54" w:rsidRDefault="00AF3F54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-открытые уроки;</w:t>
            </w:r>
          </w:p>
          <w:p w:rsidR="00AF3F54" w:rsidRPr="00AF3F54" w:rsidRDefault="00AF3F54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выступление на педсовете</w:t>
            </w:r>
          </w:p>
        </w:tc>
      </w:tr>
      <w:tr w:rsidR="00AF3F54" w:rsidRPr="00AF3F54" w:rsidTr="00AF3F54">
        <w:trPr>
          <w:trHeight w:val="279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F54" w:rsidRPr="00E041EE" w:rsidRDefault="00E041EE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Муханбеталина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Гульмира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Кайроллиновна</w:t>
            </w:r>
            <w:proofErr w:type="spellEnd"/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F54" w:rsidRPr="006E6FD1" w:rsidRDefault="006E6FD1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  <w:t xml:space="preserve">Қазақ тілі сабақтарында 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Сын </w:t>
            </w: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тұрғысынан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ойлау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технологиясын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қолдану</w:t>
            </w:r>
            <w:proofErr w:type="spellEnd"/>
          </w:p>
          <w:p w:rsidR="00E041EE" w:rsidRPr="00E041EE" w:rsidRDefault="00E041EE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AF3F54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-открытые уроки;</w:t>
            </w:r>
          </w:p>
          <w:p w:rsidR="00AF3F54" w:rsidRPr="00E041EE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выступление на педсовете</w:t>
            </w:r>
          </w:p>
        </w:tc>
      </w:tr>
      <w:tr w:rsidR="00AF3F54" w:rsidRPr="00E041EE" w:rsidTr="00AF3F54">
        <w:trPr>
          <w:trHeight w:val="254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F54" w:rsidRPr="00E041EE" w:rsidRDefault="00E041EE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Кошкинова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Айжан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Канатбековна</w:t>
            </w:r>
            <w:proofErr w:type="spellEnd"/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F54" w:rsidRPr="00E041EE" w:rsidRDefault="00AF3F54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  <w:p w:rsidR="00E041EE" w:rsidRPr="004666AD" w:rsidRDefault="006E6FD1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  <w:t xml:space="preserve">«Әңгіме дебат арқылы оқушылардың сабаққа деген қызығушылығын арттыру» 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AF3F54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-выступление на МО;</w:t>
            </w:r>
          </w:p>
          <w:p w:rsidR="00E041EE" w:rsidRPr="00AF3F54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-открытые уроки;</w:t>
            </w:r>
          </w:p>
          <w:p w:rsidR="00AF3F54" w:rsidRPr="00E041EE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выступление на педсовете</w:t>
            </w:r>
          </w:p>
        </w:tc>
      </w:tr>
      <w:tr w:rsidR="00AF3F54" w:rsidRPr="00E041EE" w:rsidTr="00E041EE">
        <w:trPr>
          <w:trHeight w:val="273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F54" w:rsidRPr="00E041EE" w:rsidRDefault="00E041EE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Надирова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Санжан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Ибраевна</w:t>
            </w:r>
            <w:proofErr w:type="spellEnd"/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4666AD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ушыларды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  <w:t>ң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ызы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  <w:t>ғ</w:t>
            </w: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ушылы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  <w:t>ғ</w:t>
            </w: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ын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арттыра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отырып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гео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  <w:t>графия пәні</w:t>
            </w:r>
            <w:proofErr w:type="gram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  <w:t>н</w:t>
            </w:r>
            <w:proofErr w:type="gram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  <w:t xml:space="preserve"> тиімді оқыту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AF3F54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-открытые уроки;</w:t>
            </w:r>
          </w:p>
          <w:p w:rsidR="00AF3F54" w:rsidRPr="00E041EE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выступление на педсовете</w:t>
            </w:r>
          </w:p>
        </w:tc>
      </w:tr>
      <w:tr w:rsidR="00E041EE" w:rsidRPr="00E041EE" w:rsidTr="00E041EE">
        <w:trPr>
          <w:trHeight w:val="690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E041EE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Зиядина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Нургуль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Есимбековна</w:t>
            </w:r>
            <w:proofErr w:type="spellEnd"/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177D3A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«Применение  технологии «Критическое  мышление через чтение и письмо»  на уроках  математики</w:t>
            </w:r>
            <w:proofErr w:type="gram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.»</w:t>
            </w:r>
            <w:proofErr w:type="gramEnd"/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AF3F54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-выступление на МО;</w:t>
            </w:r>
          </w:p>
          <w:p w:rsidR="00E041EE" w:rsidRPr="00E041EE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-открытые уроки;</w:t>
            </w:r>
          </w:p>
        </w:tc>
      </w:tr>
      <w:tr w:rsidR="00E041EE" w:rsidRPr="00E041EE" w:rsidTr="00E041EE">
        <w:trPr>
          <w:trHeight w:val="965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E041EE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Жумажанов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Серик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Оразгалиевич</w:t>
            </w:r>
            <w:proofErr w:type="spellEnd"/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5278F1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«Применение технологии проектов»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AF3F54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-открытые уроки;</w:t>
            </w:r>
          </w:p>
          <w:p w:rsidR="00E041EE" w:rsidRPr="00E041EE" w:rsidRDefault="00E041EE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</w:tr>
      <w:tr w:rsidR="00E041EE" w:rsidRPr="00E041EE" w:rsidTr="00E041EE">
        <w:trPr>
          <w:trHeight w:val="268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E041EE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Вожжова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Раиса </w:t>
            </w:r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lastRenderedPageBreak/>
              <w:t>Анатольевна</w:t>
            </w:r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214FDC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lastRenderedPageBreak/>
              <w:t xml:space="preserve">«Применение  проектной  технологии на уроках  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lastRenderedPageBreak/>
              <w:t>технологии</w:t>
            </w:r>
            <w:proofErr w:type="gram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.»</w:t>
            </w:r>
            <w:proofErr w:type="gramEnd"/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0517C" w:rsidRPr="00AF3F54" w:rsidRDefault="00F0517C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lastRenderedPageBreak/>
              <w:t>-открытые уроки;</w:t>
            </w:r>
          </w:p>
          <w:p w:rsidR="00E041EE" w:rsidRPr="00E041EE" w:rsidRDefault="00E041EE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</w:tr>
      <w:tr w:rsidR="00E041EE" w:rsidRPr="00E041EE" w:rsidTr="00E041EE">
        <w:trPr>
          <w:trHeight w:val="268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4468FF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lastRenderedPageBreak/>
              <w:t xml:space="preserve">Султанова </w:t>
            </w:r>
            <w:r w:rsidR="00E041EE"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Альмира </w:t>
            </w:r>
            <w:proofErr w:type="spellStart"/>
            <w:r w:rsidR="00E041EE"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Галымовна</w:t>
            </w:r>
            <w:proofErr w:type="spellEnd"/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4468FF" w:rsidP="00AF3F54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«Создание условий для проявления творческих способностей учащихся на уроках английского языка»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0517C" w:rsidRPr="00AF3F54" w:rsidRDefault="00F0517C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-выступление на МО;</w:t>
            </w:r>
          </w:p>
          <w:p w:rsidR="00E041EE" w:rsidRPr="00E041EE" w:rsidRDefault="00F0517C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-открытые уроки;</w:t>
            </w:r>
          </w:p>
        </w:tc>
      </w:tr>
      <w:tr w:rsidR="00E041EE" w:rsidRPr="00E041EE" w:rsidTr="00E041EE">
        <w:trPr>
          <w:trHeight w:val="268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Муратов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Кайрат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Ермекович</w:t>
            </w:r>
            <w:proofErr w:type="spellEnd"/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6268FB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«Воспитание интереса к литературному творчеству»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0517C" w:rsidRPr="00AF3F54" w:rsidRDefault="00F0517C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-выступление на МО;</w:t>
            </w:r>
          </w:p>
          <w:p w:rsidR="00F0517C" w:rsidRPr="00AF3F54" w:rsidRDefault="00F0517C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-открытые уроки;</w:t>
            </w:r>
          </w:p>
          <w:p w:rsidR="00E041EE" w:rsidRPr="00E041EE" w:rsidRDefault="00F0517C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выступление на педсовете</w:t>
            </w:r>
          </w:p>
        </w:tc>
      </w:tr>
      <w:tr w:rsidR="00E041EE" w:rsidRPr="00E041EE" w:rsidTr="00E041EE">
        <w:trPr>
          <w:trHeight w:val="268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Сатанова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Диана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Кенжебековна</w:t>
            </w:r>
            <w:proofErr w:type="spellEnd"/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A148B" w:rsidRDefault="00EA148B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  <w:t>«Диагностико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-коррекционная работа педагога-психолога с учащимися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0517C" w:rsidRPr="00AF3F54" w:rsidRDefault="00F0517C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-выступление на МО;</w:t>
            </w:r>
          </w:p>
          <w:p w:rsidR="00F0517C" w:rsidRPr="00AF3F54" w:rsidRDefault="00F0517C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-открытые уроки;</w:t>
            </w:r>
          </w:p>
          <w:p w:rsidR="00E041EE" w:rsidRPr="00E041EE" w:rsidRDefault="00F0517C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выступление на педсовете</w:t>
            </w:r>
          </w:p>
        </w:tc>
      </w:tr>
      <w:tr w:rsidR="00E041EE" w:rsidRPr="00E041EE" w:rsidTr="00E041EE">
        <w:trPr>
          <w:trHeight w:val="268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Жилкайдаров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Азамат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Куанышбекович</w:t>
            </w:r>
            <w:proofErr w:type="spellEnd"/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6268FB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«Системный подход к </w:t>
            </w:r>
            <w:proofErr w:type="gram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образовательному</w:t>
            </w:r>
            <w:proofErr w:type="gram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, воспитательному обучающихся на занятиях физической культуры.»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0517C" w:rsidRPr="00AF3F54" w:rsidRDefault="00F0517C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-открытые уроки;</w:t>
            </w:r>
          </w:p>
          <w:p w:rsidR="00E041EE" w:rsidRPr="00E041EE" w:rsidRDefault="00E041EE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</w:tr>
      <w:tr w:rsidR="00E041EE" w:rsidRPr="00E041EE" w:rsidTr="00E041EE">
        <w:trPr>
          <w:trHeight w:val="268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E041EE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Мазбаева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Гульден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Амантаевна</w:t>
            </w:r>
            <w:proofErr w:type="spellEnd"/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41EE" w:rsidRPr="006E6FD1" w:rsidRDefault="006E6FD1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«Развитие  логического мышления  на  уроках  математики  и физики</w:t>
            </w:r>
            <w:proofErr w:type="gram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.»</w:t>
            </w:r>
            <w:proofErr w:type="gramEnd"/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0517C" w:rsidRPr="00AF3F54" w:rsidRDefault="00F0517C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-открытые уроки;</w:t>
            </w:r>
          </w:p>
          <w:p w:rsidR="00E041EE" w:rsidRPr="00E041EE" w:rsidRDefault="00E041EE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</w:tr>
      <w:tr w:rsidR="00E041EE" w:rsidRPr="00E041EE" w:rsidTr="00E041EE">
        <w:trPr>
          <w:trHeight w:val="268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041EE" w:rsidRPr="00E041EE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Оразова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Гульден </w:t>
            </w: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Жайлубаевна</w:t>
            </w:r>
            <w:proofErr w:type="spellEnd"/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041EE" w:rsidRPr="00EA148B" w:rsidRDefault="00EA148B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val="kk-KZ" w:eastAsia="ru-RU"/>
              </w:rPr>
              <w:t xml:space="preserve">Қазақ тілін сөйлеуде дамыту сөз тіркестерін қолдана отырып 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0517C" w:rsidRPr="00AF3F54" w:rsidRDefault="00F0517C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-открытые уроки;</w:t>
            </w:r>
          </w:p>
          <w:p w:rsidR="00E041EE" w:rsidRPr="00E041EE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</w:tr>
      <w:tr w:rsidR="00E041EE" w:rsidRPr="00E041EE" w:rsidTr="00E041EE">
        <w:trPr>
          <w:trHeight w:val="268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041EE" w:rsidRPr="00E041EE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proofErr w:type="spellStart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Куаныш</w:t>
            </w:r>
            <w:proofErr w:type="spellEnd"/>
            <w:r w:rsidRPr="00E041E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М. К.</w:t>
            </w:r>
          </w:p>
        </w:tc>
        <w:tc>
          <w:tcPr>
            <w:tcW w:w="5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041EE" w:rsidRPr="00E041EE" w:rsidRDefault="009F5A4D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«Элементы игровой  технологии  на  уроках  казахского языка</w:t>
            </w:r>
            <w:proofErr w:type="gram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.»</w:t>
            </w:r>
            <w:proofErr w:type="gramEnd"/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0517C" w:rsidRPr="00AF3F54" w:rsidRDefault="00F0517C" w:rsidP="00F0517C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-открытые уроки;</w:t>
            </w:r>
          </w:p>
          <w:p w:rsidR="00E041EE" w:rsidRPr="00E041EE" w:rsidRDefault="00E041EE" w:rsidP="00E041E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</w:tr>
    </w:tbl>
    <w:p w:rsidR="00AF3F54" w:rsidRPr="00E041EE" w:rsidRDefault="00AF3F54" w:rsidP="00AC36D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AC36D2" w:rsidRPr="00AA5B36" w:rsidRDefault="00AC36D2" w:rsidP="00C66E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Методическая тема учителей МО выбрана не случайно, т. к. всем хорошо известно, что процессы модернизации образования направлены на повышение качества образования, на созидание и развитие социально-экономической и культурной жизни общества. Подготовку выпускника школы, обладающего не только набором знаний, умений и навыков, но и такими личностными качествами, которые дадут ему гибкость и устойчивость в постоянно меняющихся условиях среды. </w:t>
      </w:r>
    </w:p>
    <w:p w:rsidR="00F0517C" w:rsidRDefault="00F0517C" w:rsidP="00C66EF8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</w:pPr>
    </w:p>
    <w:p w:rsidR="00BD45FF" w:rsidRDefault="00BD45FF" w:rsidP="00C66EF8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8. Курсы  повышения  квалификации</w:t>
      </w:r>
    </w:p>
    <w:p w:rsidR="00BD45FF" w:rsidRDefault="00BD45FF" w:rsidP="00C66E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   В   связи  с  изменениями  в  системе  образования  планируется  пройти  курсы  повышения  квалификации  всем  учителям  МО  по  обновленной  программе.</w:t>
      </w:r>
    </w:p>
    <w:p w:rsidR="00BD45FF" w:rsidRPr="00BD45FF" w:rsidRDefault="00BD45FF" w:rsidP="00C66E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C66EF8" w:rsidRDefault="00BD45FF" w:rsidP="00C66EF8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9</w:t>
      </w:r>
      <w:r w:rsidR="00C17D13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 xml:space="preserve">. </w:t>
      </w:r>
      <w:r w:rsidR="00C66EF8" w:rsidRPr="00C66EF8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 xml:space="preserve">Популяризация собственного педагогического опыта </w:t>
      </w:r>
    </w:p>
    <w:p w:rsidR="00C17D13" w:rsidRPr="00C66EF8" w:rsidRDefault="00C17D13" w:rsidP="00C66EF8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Учителя принимали и принимают активное участие в реализации методической темы, образовательной цели и проблемы школы. Вся работа  имеет практическую направленность и ориентирована на повышение профессионализма учителей.</w:t>
      </w:r>
    </w:p>
    <w:p w:rsidR="00C17D13" w:rsidRDefault="00C17D13" w:rsidP="00C66E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C66EF8" w:rsidRPr="00AC36D2" w:rsidRDefault="00C66EF8" w:rsidP="00C66E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</w:pPr>
      <w:r w:rsidRPr="00AC36D2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>Выступили с докладами</w:t>
      </w:r>
      <w:r w:rsidR="00C17D13" w:rsidRPr="00AC36D2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 xml:space="preserve"> на МО</w:t>
      </w:r>
      <w:r w:rsidRPr="00AC36D2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>:</w:t>
      </w:r>
    </w:p>
    <w:p w:rsidR="00B801F4" w:rsidRDefault="00B801F4" w:rsidP="00C66E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1. </w:t>
      </w:r>
      <w:proofErr w:type="spellStart"/>
      <w:r w:rsidR="00C66EF8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Мазбаева</w:t>
      </w:r>
      <w:proofErr w:type="spellEnd"/>
      <w:r w:rsidR="00C66EF8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Г.А.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- 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учитель математики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и физики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</w:t>
      </w:r>
      <w:r w:rsidR="00C66EF8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поделилась накопленным опытом и материалами по теме «</w:t>
      </w:r>
      <w:r w:rsidR="00C66EF8" w:rsidRPr="00AA5B36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«</w:t>
      </w:r>
      <w:r w:rsidR="00C66EF8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Информационные технологии обучения, как средство повышения эффективности урока»</w:t>
      </w:r>
      <w:r w:rsidR="00C66EF8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; </w:t>
      </w:r>
    </w:p>
    <w:p w:rsidR="00B801F4" w:rsidRDefault="00B801F4" w:rsidP="00C66E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2. </w:t>
      </w:r>
      <w:proofErr w:type="spellStart"/>
      <w:r w:rsidR="00C66EF8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Зиядина</w:t>
      </w:r>
      <w:proofErr w:type="spellEnd"/>
      <w:r w:rsidR="00C66EF8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Н.Е.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- 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учитель математики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и физики,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</w:t>
      </w:r>
      <w:r w:rsidR="00C66EF8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«</w:t>
      </w:r>
      <w:r w:rsidR="00C66EF8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Игровые технологии обучения – один из путей развития интеллектуальных способностей учащихся</w:t>
      </w:r>
      <w:r w:rsidR="00C66EF8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»; </w:t>
      </w:r>
    </w:p>
    <w:p w:rsidR="00C66EF8" w:rsidRPr="00AA5B36" w:rsidRDefault="00B801F4" w:rsidP="00C66E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3. </w:t>
      </w:r>
      <w:r w:rsidR="00C66EF8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Муратов К.Е. 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- 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учитель </w:t>
      </w:r>
      <w:r w:rsidR="00C17D1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русского  языка и литературы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 w:rsidR="00C66EF8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«Технология уровневой дифференциации, как средство развития познавательной деятельности учащихся и повышения эффективности урок</w:t>
      </w:r>
      <w:r w:rsidR="00A242E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а».</w:t>
      </w:r>
      <w:r w:rsidR="00C66E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</w:p>
    <w:p w:rsidR="00C66EF8" w:rsidRPr="00C66EF8" w:rsidRDefault="00B801F4" w:rsidP="00C66E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Сатанова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Д. К. </w:t>
      </w:r>
      <w:r w:rsidR="00A242E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- психолог  «</w:t>
      </w:r>
      <w:r w:rsidR="00A242E8" w:rsidRPr="00194E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Диагностика одарённости детей и система работы с ними</w:t>
      </w:r>
      <w:r w:rsidR="00A242E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»</w:t>
      </w:r>
      <w:r w:rsidR="00A242E8" w:rsidRPr="00194E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</w:t>
      </w:r>
      <w:r w:rsidR="00A242E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       </w:t>
      </w:r>
    </w:p>
    <w:p w:rsidR="00403B4A" w:rsidRDefault="00A242E8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5. </w:t>
      </w: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Абжанова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А.Г. –учитель </w:t>
      </w:r>
      <w:r w:rsidR="00C17D1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английского языка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</w:t>
      </w:r>
      <w:r w:rsidRPr="00194E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«Использование современных педагогических технологий при подготовке к итоговой аттестации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на уроках  английского  языка</w:t>
      </w:r>
      <w:r w:rsidRPr="00194E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»</w:t>
      </w:r>
    </w:p>
    <w:p w:rsidR="00A242E8" w:rsidRDefault="00A242E8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6.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Жумажанов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С.О. </w:t>
      </w:r>
      <w:r w:rsidR="00C17D1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– учитель истории  </w:t>
      </w:r>
      <w:r w:rsidRPr="00194E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«Использование современных педагогических технологий при подготовке к итоговой аттестации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на уроках  истории»</w:t>
      </w:r>
    </w:p>
    <w:p w:rsidR="00C17D13" w:rsidRDefault="00C17D13" w:rsidP="00C17D13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7.  Муратов К.Е., </w:t>
      </w: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Алеева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Н.З. – « </w:t>
      </w:r>
      <w:r w:rsidRPr="005C7A2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Проведение и анализ репетиционного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тестирования в 9-х классах по математике, физике,</w:t>
      </w:r>
      <w:r w:rsidRPr="005C7A2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биологии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, химии, казахскому, русскому, английскому  языкам, истории</w:t>
      </w:r>
      <w:proofErr w:type="gram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.»</w:t>
      </w:r>
      <w:proofErr w:type="gramEnd"/>
    </w:p>
    <w:p w:rsidR="00C17D13" w:rsidRDefault="00C17D13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8. </w:t>
      </w: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Кошкинова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А.К. – завуч по УВР «</w:t>
      </w:r>
      <w:r w:rsidRPr="005C7A2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Анализ промежуточной и итоговой аттестации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»</w:t>
      </w:r>
    </w:p>
    <w:p w:rsidR="00AC36D2" w:rsidRDefault="00403B4A" w:rsidP="00C17D13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</w:t>
      </w:r>
    </w:p>
    <w:p w:rsidR="00F0517C" w:rsidRDefault="00F0517C" w:rsidP="00C17D13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</w:pPr>
    </w:p>
    <w:p w:rsidR="00F0517C" w:rsidRDefault="00F0517C" w:rsidP="00C17D13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</w:pPr>
    </w:p>
    <w:p w:rsidR="00C17D13" w:rsidRPr="00AC36D2" w:rsidRDefault="00C17D13" w:rsidP="00C17D13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</w:pPr>
      <w:r w:rsidRPr="00AC36D2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>Выступили с докладами на педсовете:</w:t>
      </w:r>
    </w:p>
    <w:p w:rsidR="00C17D13" w:rsidRPr="00C17D13" w:rsidRDefault="00C17D13" w:rsidP="00C17D13">
      <w:pPr>
        <w:pStyle w:val="a4"/>
        <w:numPr>
          <w:ilvl w:val="0"/>
          <w:numId w:val="11"/>
        </w:numPr>
        <w:rPr>
          <w:color w:val="4A442A" w:themeColor="background2" w:themeShade="40"/>
        </w:rPr>
      </w:pP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Алеева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Н.З. - </w:t>
      </w:r>
      <w:r w:rsidR="00403B4A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«</w:t>
      </w:r>
      <w:r w:rsidR="00403B4A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 w:rsidRPr="00C17D13">
        <w:rPr>
          <w:rFonts w:ascii="Times New Roman" w:hAnsi="Times New Roman" w:cs="Times New Roman"/>
          <w:bCs/>
          <w:color w:val="4A442A" w:themeColor="background2" w:themeShade="40"/>
          <w:sz w:val="24"/>
          <w:szCs w:val="24"/>
        </w:rPr>
        <w:t>Самообразование</w:t>
      </w:r>
      <w:r w:rsidRPr="00C17D1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r w:rsidRPr="00C17D13">
        <w:rPr>
          <w:rFonts w:ascii="Times New Roman" w:hAnsi="Times New Roman" w:cs="Times New Roman"/>
          <w:bCs/>
          <w:color w:val="4A442A" w:themeColor="background2" w:themeShade="40"/>
          <w:sz w:val="24"/>
          <w:szCs w:val="24"/>
        </w:rPr>
        <w:t>учителя – основа его профессиональной компетентности</w:t>
      </w:r>
      <w:proofErr w:type="gramStart"/>
      <w:r>
        <w:rPr>
          <w:rFonts w:ascii="Times New Roman" w:hAnsi="Times New Roman" w:cs="Times New Roman"/>
          <w:bCs/>
          <w:color w:val="4A442A" w:themeColor="background2" w:themeShade="40"/>
          <w:sz w:val="24"/>
          <w:szCs w:val="24"/>
        </w:rPr>
        <w:t>.»</w:t>
      </w:r>
      <w:proofErr w:type="gramEnd"/>
    </w:p>
    <w:p w:rsidR="00C17D13" w:rsidRPr="004468FF" w:rsidRDefault="004468FF" w:rsidP="00C17D13">
      <w:pPr>
        <w:pStyle w:val="a4"/>
        <w:numPr>
          <w:ilvl w:val="0"/>
          <w:numId w:val="11"/>
        </w:numPr>
        <w:rPr>
          <w:color w:val="4A442A" w:themeColor="background2" w:themeShade="40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Дюсембина  Айдана </w:t>
      </w: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Е.«Личностно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-ориентированный подход в преподавании</w:t>
      </w:r>
      <w:proofErr w:type="gram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.»</w:t>
      </w:r>
      <w:proofErr w:type="gramEnd"/>
    </w:p>
    <w:p w:rsidR="004468FF" w:rsidRPr="00C17D13" w:rsidRDefault="004468FF" w:rsidP="00C17D13">
      <w:pPr>
        <w:pStyle w:val="a4"/>
        <w:numPr>
          <w:ilvl w:val="0"/>
          <w:numId w:val="11"/>
        </w:numPr>
        <w:rPr>
          <w:color w:val="4A442A" w:themeColor="background2" w:themeShade="40"/>
        </w:rPr>
      </w:pP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Кошкинова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А.К., Муратов К.Е.</w:t>
      </w:r>
      <w:r w:rsidR="00801E7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»</w:t>
      </w:r>
      <w:r w:rsidR="00985644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kk-KZ"/>
        </w:rPr>
        <w:t>Бі</w:t>
      </w:r>
      <w:proofErr w:type="gramStart"/>
      <w:r w:rsidR="00985644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kk-KZ"/>
        </w:rPr>
        <w:t>л</w:t>
      </w:r>
      <w:proofErr w:type="gramEnd"/>
      <w:r w:rsidR="00985644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kk-KZ"/>
        </w:rPr>
        <w:t>ім беру үдерісінде қатысумылардың кәсіби қузыретімгін дамыту ре</w:t>
      </w:r>
      <w:r w:rsidR="00F67E03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kk-KZ"/>
        </w:rPr>
        <w:t xml:space="preserve">тінде білім сапасын </w:t>
      </w:r>
      <w:r w:rsidR="00801E7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»</w:t>
      </w:r>
    </w:p>
    <w:p w:rsidR="00091243" w:rsidRPr="00AA5B36" w:rsidRDefault="00091243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091243" w:rsidRPr="00AA5B36" w:rsidRDefault="00403B4A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       </w:t>
      </w:r>
      <w:r w:rsidR="009C2B34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Подтвердили и повысили </w:t>
      </w:r>
      <w:r w:rsidR="00091243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свою квалификационную категорию  в текущем учебном году:    Муратов К.Е., Муханбеталина Г.К.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– 1 категория</w:t>
      </w:r>
      <w:r w:rsidR="009C2B34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,</w:t>
      </w:r>
      <w:r w:rsid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 w:rsidR="009C2B34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proofErr w:type="spellStart"/>
      <w:r w:rsidR="009C2B34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Абжанова</w:t>
      </w:r>
      <w:proofErr w:type="spellEnd"/>
      <w:r w:rsidR="009C2B34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А.Г. – </w:t>
      </w:r>
      <w:r w:rsid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присвоение  2 квалификационной   категории</w:t>
      </w:r>
      <w:r w:rsidR="009C2B34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.</w:t>
      </w:r>
    </w:p>
    <w:p w:rsidR="00C17D13" w:rsidRDefault="009274E6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        Учителя  МО  прошли  </w:t>
      </w:r>
      <w:proofErr w:type="gram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обучение  по  теме</w:t>
      </w:r>
      <w:proofErr w:type="gram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«Рефлексия в практике», по окончании которого  учителя  дали  по  3  тренировочных   урока и написали  рефлексивный отчет в количестве 2000 слов  по  одному  модулю, применяемому  на  уроках. По окончании курса получен сертификат.</w:t>
      </w:r>
    </w:p>
    <w:p w:rsidR="00C17D13" w:rsidRDefault="00C17D13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C17D13" w:rsidRDefault="00BD45FF" w:rsidP="00C17D13">
      <w:pP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10</w:t>
      </w:r>
      <w:r w:rsidR="00C17D13" w:rsidRPr="00C17D13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.</w:t>
      </w:r>
      <w:r w:rsidR="00A737EA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 xml:space="preserve"> Неделя</w:t>
      </w:r>
      <w:r w:rsidR="00C17D13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 xml:space="preserve">  естественно-математического и гуманитарного циклов:</w:t>
      </w:r>
    </w:p>
    <w:p w:rsidR="00CC6AB7" w:rsidRPr="00CC6AB7" w:rsidRDefault="00CC6AB7" w:rsidP="00C17D13">
      <w:p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Наши учителя, создали уроки по  принципу </w:t>
      </w:r>
      <w:proofErr w:type="spellStart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бинарности</w:t>
      </w:r>
      <w:proofErr w:type="spellEnd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, а это процесс творческий, требующий не только чисто технических умений, навыков, но и нетрадиционного подхода к проведению занятий, глубокого переосмысления материала.</w:t>
      </w:r>
      <w:r w:rsidRPr="00D14F72">
        <w:rPr>
          <w:rStyle w:val="apple-converted-space"/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 </w:t>
      </w: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Затраченное педагогами и учащимися время было потрачено эффективно.</w:t>
      </w:r>
    </w:p>
    <w:p w:rsidR="00C17D13" w:rsidRPr="000D2888" w:rsidRDefault="00C17D13" w:rsidP="00C17D13">
      <w:p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0D2888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 xml:space="preserve">Цель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 xml:space="preserve"> </w:t>
      </w:r>
      <w:r w:rsidRPr="000D2888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>проведения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 xml:space="preserve"> </w:t>
      </w:r>
      <w:r w:rsidRPr="000D2888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 xml:space="preserve"> </w:t>
      </w:r>
      <w:r w:rsidR="00A737EA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>недели</w:t>
      </w:r>
      <w:r w:rsidRPr="000D288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: </w:t>
      </w:r>
      <w:r w:rsidRPr="00CA4A6C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апробация новых технологий, которые учителя используют в своей работе, новых форм  организации школьного урока</w:t>
      </w:r>
      <w:proofErr w:type="gramStart"/>
      <w:r w:rsidRPr="00CA4A6C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 xml:space="preserve"> .</w:t>
      </w:r>
      <w:proofErr w:type="gramEnd"/>
    </w:p>
    <w:p w:rsidR="00E12058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40555E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>С  9  января – 21 января прошла неделя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r w:rsidRPr="00E832D6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 xml:space="preserve">естественно-математических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 xml:space="preserve"> и гуманитарных </w:t>
      </w:r>
      <w:r w:rsidRPr="00E832D6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>дисциплин </w:t>
      </w: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  <w:t>Формы взаимодейст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вия в процессе проведения  Недели </w:t>
      </w: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были разнообразны:</w:t>
      </w:r>
    </w:p>
    <w:p w:rsidR="00E12058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  <w:t>Общешкольная линейка,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посвященная открытию недели</w:t>
      </w:r>
      <w:proofErr w:type="gram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 </w:t>
      </w: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  <w:t>Объявление конкурсов: 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  <w:t>кроссвордов, головоломок; 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  <w:t>рисунков в программе PAINT; </w:t>
      </w: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  <w:t xml:space="preserve">конкурса высказываний о естественно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–</w:t>
      </w: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математических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и гуманитарных </w:t>
      </w: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науках; 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  <w:t>конкурса «Создай кроссворд»; </w:t>
      </w: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  <w:t>обменяй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ответы на оценку по предмету. </w:t>
      </w: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  <w:t xml:space="preserve">проведение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игры  </w:t>
      </w: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«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Лидер 21 века</w:t>
      </w: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» </w:t>
      </w: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</w:r>
    </w:p>
    <w:p w:rsidR="00C17D13" w:rsidRPr="000D2888" w:rsidRDefault="00C17D13" w:rsidP="00C17D13">
      <w:p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0D288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Уроки учителей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2"/>
        <w:gridCol w:w="1721"/>
        <w:gridCol w:w="3979"/>
        <w:gridCol w:w="2217"/>
      </w:tblGrid>
      <w:tr w:rsidR="00C17D13" w:rsidRPr="000D2888" w:rsidTr="00106952">
        <w:trPr>
          <w:trHeight w:val="503"/>
        </w:trPr>
        <w:tc>
          <w:tcPr>
            <w:tcW w:w="1972" w:type="dxa"/>
            <w:vAlign w:val="center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Ф.И.О. учителя</w:t>
            </w:r>
          </w:p>
        </w:tc>
        <w:tc>
          <w:tcPr>
            <w:tcW w:w="1721" w:type="dxa"/>
            <w:vAlign w:val="center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Класс </w:t>
            </w:r>
          </w:p>
        </w:tc>
        <w:tc>
          <w:tcPr>
            <w:tcW w:w="3979" w:type="dxa"/>
            <w:vAlign w:val="center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Тема урока</w:t>
            </w:r>
          </w:p>
        </w:tc>
        <w:tc>
          <w:tcPr>
            <w:tcW w:w="2217" w:type="dxa"/>
            <w:vAlign w:val="center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Время </w:t>
            </w:r>
          </w:p>
        </w:tc>
      </w:tr>
      <w:tr w:rsidR="00C17D13" w:rsidRPr="000D2888" w:rsidTr="00106952">
        <w:trPr>
          <w:trHeight w:val="258"/>
        </w:trPr>
        <w:tc>
          <w:tcPr>
            <w:tcW w:w="1972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proofErr w:type="spell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Вожжова</w:t>
            </w:r>
            <w:proofErr w:type="spellEnd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Р.А. и </w:t>
            </w:r>
            <w:proofErr w:type="spell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Сатанова</w:t>
            </w:r>
            <w:proofErr w:type="spellEnd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Д.К.</w:t>
            </w:r>
          </w:p>
        </w:tc>
        <w:tc>
          <w:tcPr>
            <w:tcW w:w="1721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5Б</w:t>
            </w:r>
          </w:p>
        </w:tc>
        <w:tc>
          <w:tcPr>
            <w:tcW w:w="3979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«Пейзаж- Настроение. Звуки и краски Земли» (музыка + </w:t>
            </w:r>
            <w:proofErr w:type="gram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ИЗО</w:t>
            </w:r>
            <w:proofErr w:type="gramEnd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)</w:t>
            </w:r>
          </w:p>
        </w:tc>
        <w:tc>
          <w:tcPr>
            <w:tcW w:w="2217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18.01.17 – 4 урок</w:t>
            </w:r>
          </w:p>
        </w:tc>
      </w:tr>
      <w:tr w:rsidR="00C17D13" w:rsidRPr="000D2888" w:rsidTr="00106952">
        <w:trPr>
          <w:trHeight w:val="258"/>
        </w:trPr>
        <w:tc>
          <w:tcPr>
            <w:tcW w:w="1972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proofErr w:type="spell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Алеева</w:t>
            </w:r>
            <w:proofErr w:type="spellEnd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Н.З. и  </w:t>
            </w:r>
            <w:proofErr w:type="spell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Мазбаева</w:t>
            </w:r>
            <w:proofErr w:type="spellEnd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Г.А. </w:t>
            </w:r>
          </w:p>
        </w:tc>
        <w:tc>
          <w:tcPr>
            <w:tcW w:w="1721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5Б</w:t>
            </w:r>
          </w:p>
        </w:tc>
        <w:tc>
          <w:tcPr>
            <w:tcW w:w="3979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«Вода. Свойства воды»</w:t>
            </w:r>
            <w:proofErr w:type="gram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.</w:t>
            </w:r>
            <w:proofErr w:type="gramEnd"/>
            <w:r w:rsidRPr="000D2888">
              <w:rPr>
                <w:rStyle w:val="apple-converted-space"/>
                <w:rFonts w:ascii="Times New Roman" w:hAnsi="Times New Roman" w:cs="Times New Roman"/>
                <w:b/>
                <w:bCs/>
                <w:color w:val="4A442A" w:themeColor="background2" w:themeShade="40"/>
                <w:sz w:val="24"/>
                <w:szCs w:val="24"/>
              </w:rPr>
              <w:t> </w:t>
            </w:r>
            <w:r w:rsidRPr="000D2888">
              <w:rPr>
                <w:rStyle w:val="apple-converted-space"/>
                <w:rFonts w:ascii="Times New Roman" w:hAnsi="Times New Roman" w:cs="Times New Roman"/>
                <w:bCs/>
                <w:color w:val="4A442A" w:themeColor="background2" w:themeShade="40"/>
                <w:sz w:val="24"/>
                <w:szCs w:val="24"/>
              </w:rPr>
              <w:t>(</w:t>
            </w:r>
            <w:proofErr w:type="gramStart"/>
            <w:r w:rsidRPr="000D2888">
              <w:rPr>
                <w:rStyle w:val="apple-converted-space"/>
                <w:rFonts w:ascii="Times New Roman" w:hAnsi="Times New Roman" w:cs="Times New Roman"/>
                <w:bCs/>
                <w:color w:val="4A442A" w:themeColor="background2" w:themeShade="40"/>
                <w:sz w:val="24"/>
                <w:szCs w:val="24"/>
              </w:rPr>
              <w:t>е</w:t>
            </w:r>
            <w:proofErr w:type="gramEnd"/>
            <w:r w:rsidRPr="000D2888">
              <w:rPr>
                <w:rStyle w:val="apple-converted-space"/>
                <w:rFonts w:ascii="Times New Roman" w:hAnsi="Times New Roman" w:cs="Times New Roman"/>
                <w:bCs/>
                <w:color w:val="4A442A" w:themeColor="background2" w:themeShade="40"/>
                <w:sz w:val="24"/>
                <w:szCs w:val="24"/>
              </w:rPr>
              <w:t>стествознание + физика)</w:t>
            </w:r>
          </w:p>
        </w:tc>
        <w:tc>
          <w:tcPr>
            <w:tcW w:w="2217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17.01.17. – 5 урок</w:t>
            </w:r>
          </w:p>
        </w:tc>
      </w:tr>
      <w:tr w:rsidR="00C17D13" w:rsidRPr="000D2888" w:rsidTr="00106952">
        <w:trPr>
          <w:trHeight w:val="258"/>
        </w:trPr>
        <w:tc>
          <w:tcPr>
            <w:tcW w:w="1972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Муратов К.Е. и </w:t>
            </w:r>
            <w:proofErr w:type="spell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Кошкинова</w:t>
            </w:r>
            <w:proofErr w:type="spellEnd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А.К.</w:t>
            </w:r>
          </w:p>
        </w:tc>
        <w:tc>
          <w:tcPr>
            <w:tcW w:w="1721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9А</w:t>
            </w:r>
          </w:p>
        </w:tc>
        <w:tc>
          <w:tcPr>
            <w:tcW w:w="3979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Поэма Некрасова «Русские  женщины»</w:t>
            </w:r>
            <w:proofErr w:type="gram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.</w:t>
            </w:r>
            <w:proofErr w:type="gramEnd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(</w:t>
            </w:r>
            <w:proofErr w:type="gram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р</w:t>
            </w:r>
            <w:proofErr w:type="gramEnd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усский  язык и +история)</w:t>
            </w:r>
          </w:p>
        </w:tc>
        <w:tc>
          <w:tcPr>
            <w:tcW w:w="2217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21.01.17 -     урок</w:t>
            </w:r>
          </w:p>
        </w:tc>
      </w:tr>
      <w:tr w:rsidR="00C17D13" w:rsidRPr="000D2888" w:rsidTr="00106952">
        <w:trPr>
          <w:trHeight w:val="258"/>
        </w:trPr>
        <w:tc>
          <w:tcPr>
            <w:tcW w:w="1972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proofErr w:type="spell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Жумажанов</w:t>
            </w:r>
            <w:proofErr w:type="spellEnd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С.У.  и </w:t>
            </w:r>
            <w:proofErr w:type="spell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Абжанова</w:t>
            </w:r>
            <w:proofErr w:type="spellEnd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А.Г.</w:t>
            </w:r>
          </w:p>
        </w:tc>
        <w:tc>
          <w:tcPr>
            <w:tcW w:w="1721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7Б</w:t>
            </w:r>
          </w:p>
        </w:tc>
        <w:tc>
          <w:tcPr>
            <w:tcW w:w="3979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Австралия (английский язык + география)</w:t>
            </w:r>
          </w:p>
        </w:tc>
        <w:tc>
          <w:tcPr>
            <w:tcW w:w="2217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C17D13" w:rsidRPr="000D2888" w:rsidTr="00106952">
        <w:trPr>
          <w:trHeight w:val="258"/>
        </w:trPr>
        <w:tc>
          <w:tcPr>
            <w:tcW w:w="1972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proofErr w:type="spell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Кошкинова</w:t>
            </w:r>
            <w:proofErr w:type="spellEnd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А.К. и </w:t>
            </w:r>
            <w:proofErr w:type="spell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Надирова</w:t>
            </w:r>
            <w:proofErr w:type="spellEnd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С.И.</w:t>
            </w:r>
          </w:p>
        </w:tc>
        <w:tc>
          <w:tcPr>
            <w:tcW w:w="1721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7А</w:t>
            </w:r>
          </w:p>
        </w:tc>
        <w:tc>
          <w:tcPr>
            <w:tcW w:w="3979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(история  Казахстана + география)</w:t>
            </w:r>
          </w:p>
        </w:tc>
        <w:tc>
          <w:tcPr>
            <w:tcW w:w="2217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20.01.17</w:t>
            </w:r>
          </w:p>
        </w:tc>
      </w:tr>
      <w:tr w:rsidR="00C17D13" w:rsidRPr="000D2888" w:rsidTr="00106952">
        <w:trPr>
          <w:trHeight w:val="258"/>
        </w:trPr>
        <w:tc>
          <w:tcPr>
            <w:tcW w:w="1972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proofErr w:type="spell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lastRenderedPageBreak/>
              <w:t>Зиядина</w:t>
            </w:r>
            <w:proofErr w:type="spellEnd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Н.Е. и </w:t>
            </w:r>
            <w:proofErr w:type="spellStart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Надирова</w:t>
            </w:r>
            <w:proofErr w:type="spellEnd"/>
            <w:r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С.И.</w:t>
            </w:r>
          </w:p>
        </w:tc>
        <w:tc>
          <w:tcPr>
            <w:tcW w:w="1721" w:type="dxa"/>
          </w:tcPr>
          <w:p w:rsidR="00C17D13" w:rsidRPr="000D2888" w:rsidRDefault="005278F1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7А</w:t>
            </w:r>
          </w:p>
        </w:tc>
        <w:tc>
          <w:tcPr>
            <w:tcW w:w="3979" w:type="dxa"/>
          </w:tcPr>
          <w:p w:rsidR="00C17D13" w:rsidRPr="000D2888" w:rsidRDefault="009F5A4D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9F5A4D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Математика </w:t>
            </w:r>
            <w:proofErr w:type="spellStart"/>
            <w:r w:rsidRPr="009F5A4D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сабақтарындағы</w:t>
            </w:r>
            <w:proofErr w:type="spellEnd"/>
            <w:r w:rsidRPr="009F5A4D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</w:t>
            </w:r>
            <w:proofErr w:type="spellStart"/>
            <w:r w:rsidRPr="009F5A4D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ойын</w:t>
            </w:r>
            <w:proofErr w:type="spellEnd"/>
            <w:r w:rsidRPr="009F5A4D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 xml:space="preserve"> </w:t>
            </w:r>
            <w:r w:rsidR="00C17D13" w:rsidRPr="000D2888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  <w:t>(математика + история)</w:t>
            </w:r>
          </w:p>
        </w:tc>
        <w:tc>
          <w:tcPr>
            <w:tcW w:w="2217" w:type="dxa"/>
          </w:tcPr>
          <w:p w:rsidR="00C17D13" w:rsidRPr="000D2888" w:rsidRDefault="00C17D13" w:rsidP="00106952">
            <w:pP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</w:tbl>
    <w:p w:rsidR="00C17D13" w:rsidRDefault="00C17D13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E12058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Предметная Неделя была проведена в указанные сроки, согласно утверждённому плану. При подготовке мероприятий и творческих заданий учитывались возрастные особенности детей. Каждое мероприятие было нацелено на реализацию поставленных задач.</w:t>
      </w:r>
    </w:p>
    <w:p w:rsidR="00E12058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Открытие  состоялось в понедельник, 9 января. Все учащиеся школы, с 5-9</w:t>
      </w: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классы, вместе с учителями были приглашены на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общешкольную линейку. Под руководством учителя  русского  языка  и  литературы  Муратова К.Е.</w:t>
      </w: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, вместе с учащимися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7,9</w:t>
      </w:r>
      <w:r w:rsidRPr="00435E2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классов была показана сценка о науках естественно-математического цикла: химии, биологии, математики, физики и информатики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</w:t>
      </w:r>
    </w:p>
    <w:p w:rsidR="00E12058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12058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Учителями цикла был оформлен стенд с вопросами для игры «Поменяй ответы на оценку».</w:t>
      </w:r>
    </w:p>
    <w:p w:rsidR="00E12058" w:rsidRPr="00AD308D" w:rsidRDefault="00E12058" w:rsidP="00E1205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    </w:t>
      </w:r>
      <w:r w:rsidRPr="00AD308D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В течени</w:t>
      </w:r>
      <w:proofErr w:type="gramStart"/>
      <w:r w:rsidRPr="00AD308D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и</w:t>
      </w:r>
      <w:proofErr w:type="gramEnd"/>
      <w:r w:rsidRPr="00AD308D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первой недели  учащиеся должны были отвечать на вопросы, составлять кроссворды, но активной работы не получилось, </w:t>
      </w:r>
      <w:r w:rsidRPr="00AD308D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не было достаточной заинтересованности и высокой активности</w:t>
      </w:r>
      <w:r w:rsidRPr="00AD308D">
        <w:rPr>
          <w:color w:val="4A442A" w:themeColor="background2" w:themeShade="40"/>
        </w:rPr>
        <w:t xml:space="preserve"> </w:t>
      </w:r>
      <w:r w:rsidRPr="00AD308D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,откликнулись только учащиеся 9Б класса (</w:t>
      </w:r>
      <w:proofErr w:type="spellStart"/>
      <w:r w:rsidRPr="00AD308D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Кочерина</w:t>
      </w:r>
      <w:proofErr w:type="spellEnd"/>
      <w:r w:rsidRPr="00AD308D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М.., </w:t>
      </w:r>
      <w:proofErr w:type="spellStart"/>
      <w:r w:rsidRPr="00AD308D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Гацко</w:t>
      </w:r>
      <w:proofErr w:type="spellEnd"/>
      <w:r w:rsidRPr="00AD308D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К., </w:t>
      </w:r>
      <w:proofErr w:type="spellStart"/>
      <w:r w:rsidRPr="00AD308D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Аманбаева</w:t>
      </w:r>
      <w:proofErr w:type="spellEnd"/>
      <w:r w:rsidRPr="00AD308D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М.) ответили на вопросы по биологии и черчению и «поменяли»  ответы на оценку.</w:t>
      </w:r>
    </w:p>
    <w:p w:rsidR="00CC6AB7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На второй неделе  проведены открытые уроки по технологии «Бинарный  урок», на которых учителя представили свою  работу.</w:t>
      </w:r>
      <w:r w:rsidRPr="00AF2710">
        <w:rPr>
          <w:color w:val="000000"/>
          <w:sz w:val="27"/>
          <w:szCs w:val="27"/>
          <w:shd w:val="clear" w:color="auto" w:fill="FFFFFF"/>
        </w:rPr>
        <w:t xml:space="preserve"> </w:t>
      </w:r>
      <w:r>
        <w:rPr>
          <w:color w:val="000000"/>
          <w:sz w:val="27"/>
          <w:szCs w:val="27"/>
          <w:shd w:val="clear" w:color="auto" w:fill="FFFFFF"/>
        </w:rPr>
        <w:t xml:space="preserve"> </w:t>
      </w:r>
      <w:r w:rsidRPr="00AF2710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При  подготовке уроков</w:t>
      </w:r>
      <w:r>
        <w:rPr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мы старались</w:t>
      </w:r>
      <w:r w:rsidRPr="00AF2710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 учитывать разную подготовку учащихся, так как о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сновная задача предметной недели</w:t>
      </w:r>
      <w:r w:rsidRPr="00AF2710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 – привлечь и заинтересовать каждого ученика. Любой ученик должен найти себе дело по силам и интересам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.</w:t>
      </w:r>
    </w:p>
    <w:p w:rsidR="00E12058" w:rsidRPr="00BB505A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 В рамках предметной недели </w:t>
      </w:r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проведён интегрированный урок по естествознанию и физике в 5б классе, учителями </w:t>
      </w:r>
      <w:proofErr w:type="spellStart"/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Алеевой</w:t>
      </w:r>
      <w:proofErr w:type="spellEnd"/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Н.З. и </w:t>
      </w:r>
      <w:proofErr w:type="spellStart"/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Мазбаевой</w:t>
      </w:r>
      <w:proofErr w:type="spellEnd"/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Г.А. «Вода. Свойства воды».</w:t>
      </w:r>
      <w:r w:rsidRPr="00BB505A">
        <w:rPr>
          <w:rStyle w:val="apple-converted-space"/>
          <w:rFonts w:ascii="Times New Roman" w:hAnsi="Times New Roman" w:cs="Times New Roman"/>
          <w:color w:val="4A442A" w:themeColor="background2" w:themeShade="40"/>
          <w:sz w:val="24"/>
          <w:szCs w:val="24"/>
        </w:rPr>
        <w:t> </w:t>
      </w:r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 На уроке использовались элементы инновационных технологий. Выбранная структура урока оптимальна для достижения поставленных целей, так как создает необходимые условия поисковой деятельности учащихся и осознания полученных результатов. Структура занятия, соответствует структуре урока изучения материала   и формы организации учебной деятельности: индивидуальную, групповую и фронтальную.   Постановка проблемного вопроса, разнообразные виды деятельности способствуют развитию познавательного интереса учащихся и лучшему восприятию учебной информации. На протяжении всего урока преподавателями соблюдалась логика изложения учебной информации, которая сопровождалась  показом слайдов, видеороликов.</w:t>
      </w:r>
    </w:p>
    <w:p w:rsidR="00E12058" w:rsidRPr="00BB505A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12058" w:rsidRPr="00BB505A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Бинарный урок учителей  </w:t>
      </w:r>
      <w:proofErr w:type="spellStart"/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Вожжовой</w:t>
      </w:r>
      <w:proofErr w:type="spellEnd"/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Р.А. и </w:t>
      </w:r>
      <w:proofErr w:type="spellStart"/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Сатановой</w:t>
      </w:r>
      <w:proofErr w:type="spellEnd"/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Д.К. был интересно построен  музыка, звучащая на уроке, дала определенный положительный настрой на выполнение работы, которую дал учитель рисования. Учащиеся положительно отреагировали на необычность ведения урока.</w:t>
      </w:r>
    </w:p>
    <w:p w:rsidR="00E12058" w:rsidRPr="00BB505A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Рисовали пейзажи с увлечением и интересом.</w:t>
      </w:r>
    </w:p>
    <w:p w:rsidR="00E12058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12058" w:rsidRPr="00BB505A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proofErr w:type="gramStart"/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Интересно прошел урок в интеграции русской литературы и истории Казахстана (учителя - Муратов К.Е. и </w:t>
      </w:r>
      <w:proofErr w:type="spellStart"/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Кошкинова</w:t>
      </w:r>
      <w:proofErr w:type="spellEnd"/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А.К.), проведено сравнение с исторической и литературной  точек зрения на вопрос о гнете человека.</w:t>
      </w:r>
      <w:proofErr w:type="gramEnd"/>
      <w:r w:rsidRPr="00BB505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Урок проведен с применением новых технологий: критическое мышление через чтение и письмо, </w:t>
      </w:r>
    </w:p>
    <w:p w:rsidR="00E12058" w:rsidRDefault="00E12058" w:rsidP="00E12058">
      <w:pPr>
        <w:pStyle w:val="a4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12058" w:rsidRPr="00D14F72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Урок «Австралия» (</w:t>
      </w:r>
      <w:proofErr w:type="spellStart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Жумажанов</w:t>
      </w:r>
      <w:proofErr w:type="spellEnd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С.У.  и </w:t>
      </w:r>
      <w:proofErr w:type="spellStart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Абжанова</w:t>
      </w:r>
      <w:proofErr w:type="spellEnd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А.Г.), удивил содержанием, подачей материала, хорошо подобранными видео. Ребята бойко работали  по заданиям, которые предложили учителя.</w:t>
      </w:r>
    </w:p>
    <w:p w:rsidR="00E12058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12058" w:rsidRPr="00D14F72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Хорошо прошла интеграция истории Казахстана и географии (</w:t>
      </w:r>
      <w:proofErr w:type="spellStart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Кошкинова</w:t>
      </w:r>
      <w:proofErr w:type="spellEnd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А.К. и </w:t>
      </w:r>
      <w:proofErr w:type="spellStart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Надирова</w:t>
      </w:r>
      <w:proofErr w:type="spellEnd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С.И.) Наблюдения  за ведением урока показали, что с удовольствием принимают участие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в работе </w:t>
      </w: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все ученики, независимо от успеваемости. У ребят не возникает чувства страха перед поражением.  Очень часто то, что кажется на уроке трудным и неинтересным, в процессе игры усваивается проще, быстрее и с большим интересом. </w:t>
      </w:r>
    </w:p>
    <w:p w:rsidR="00E12058" w:rsidRPr="00D14F72" w:rsidRDefault="00E12058" w:rsidP="00E12058">
      <w:pPr>
        <w:pStyle w:val="a4"/>
        <w:spacing w:line="360" w:lineRule="auto"/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E12058" w:rsidRPr="00D14F72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Урок математики (</w:t>
      </w:r>
      <w:proofErr w:type="spellStart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Зиядина</w:t>
      </w:r>
      <w:proofErr w:type="spellEnd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Н.Е.) прошел в традиционной форме, по согласованию учитель проведет бинарный урок позднее. Учитель применял различные формы опроса, на определенных этапах урока использовалась слайдовая презентация</w:t>
      </w:r>
      <w:proofErr w:type="gramStart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.</w:t>
      </w:r>
      <w:proofErr w:type="gramEnd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Активность учащихся была хорошая. Учитель использовал прибор «Огонек», </w:t>
      </w:r>
      <w:r w:rsidR="00177D3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ученики с удовольствием работали</w:t>
      </w: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</w:t>
      </w:r>
    </w:p>
    <w:p w:rsidR="00E12058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</w:pPr>
    </w:p>
    <w:p w:rsidR="00E12058" w:rsidRPr="00D14F72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</w:pP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В завершении недели прошла интеллектуальная игра «Лидер 21 века», проведенная учителем русского языка Муратовым К.Е. Цель игры – расширение кругозора, повышение степени вовлеченности учащихся в мир любознательности. Особая доверительная атмосфера, доброе, уважительное отношение друг к другу является важным условием эффективности процесса. Существенно, что в этих условиях знаний школьной программы и информация, полученная ребятами вне школы, школьные занятия и содержание свободного времени дополняют и развивают друг друга. На этой игре создана обстановка для самовыражения ученика, позволяющая проявить, инициативу, самостоятельность мышления. </w:t>
      </w:r>
    </w:p>
    <w:p w:rsidR="00E12058" w:rsidRPr="00D14F72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Все мероприятия были направлены на повышение интереса учащихся к учебной деятельности, к познанию жизни и самого себя, а также выработке самодисциплины и самоорганизации. Ученик мог проявить свою фантазию, творчество  и знания по данному предмету.</w:t>
      </w:r>
    </w:p>
    <w:p w:rsidR="00E12058" w:rsidRPr="00D14F72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</w:pPr>
    </w:p>
    <w:p w:rsidR="00E12058" w:rsidRPr="00D14F72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Наши учителя, создали уроки по  принципу </w:t>
      </w:r>
      <w:proofErr w:type="spellStart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бинарности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 и интеграции</w:t>
      </w: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, а это процесс творческий, требующий не только чисто технических умений, навыков, но и нетрадиционного подхода к проведению занятий, глубокого переосмысления материала.</w:t>
      </w:r>
      <w:r w:rsidRPr="00D14F72">
        <w:rPr>
          <w:rStyle w:val="apple-converted-space"/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 </w:t>
      </w: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Затраченное педагогами и учащимися время было потрачено эффективно. Четко просматривалась культура проведения каждого мероприятия: последовательность, </w:t>
      </w:r>
      <w:proofErr w:type="spellStart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этапность</w:t>
      </w:r>
      <w:proofErr w:type="spellEnd"/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, развивающий характер происходящего, культура поведения учащихся, их самостоятельность и инициатива. </w:t>
      </w:r>
    </w:p>
    <w:p w:rsidR="00E12058" w:rsidRPr="00D14F72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12058" w:rsidRPr="00D14F72" w:rsidRDefault="00E12058" w:rsidP="00E12058">
      <w:pPr>
        <w:pStyle w:val="a4"/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Профессиональное мастерство, инициативу и творческий подход к подготовке и проведению мероприятий недели проявили все учителя мо.</w:t>
      </w:r>
    </w:p>
    <w:p w:rsidR="00E12058" w:rsidRPr="00D14F72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</w:pPr>
    </w:p>
    <w:p w:rsidR="00E12058" w:rsidRPr="00E12058" w:rsidRDefault="00E12058" w:rsidP="00E12058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0"/>
          <w:szCs w:val="20"/>
        </w:rPr>
      </w:pPr>
      <w:r w:rsidRPr="00E12058">
        <w:rPr>
          <w:rFonts w:ascii="Times New Roman" w:hAnsi="Times New Roman" w:cs="Times New Roman"/>
          <w:i/>
          <w:color w:val="4A442A" w:themeColor="background2" w:themeShade="40"/>
          <w:sz w:val="20"/>
          <w:szCs w:val="20"/>
        </w:rPr>
        <w:t>РЕКОМЕНДАЦИИ:</w:t>
      </w:r>
    </w:p>
    <w:p w:rsidR="00E12058" w:rsidRPr="00D14F72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- внедрять</w:t>
      </w:r>
      <w:r w:rsidRPr="00D14F72">
        <w:rPr>
          <w:rStyle w:val="apple-converted-space"/>
          <w:rFonts w:ascii="Times New Roman" w:hAnsi="Times New Roman" w:cs="Times New Roman"/>
          <w:color w:val="4A442A" w:themeColor="background2" w:themeShade="40"/>
          <w:sz w:val="24"/>
          <w:szCs w:val="24"/>
        </w:rPr>
        <w:t> </w:t>
      </w: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элементы</w:t>
      </w:r>
      <w:r w:rsidRPr="00D14F72">
        <w:rPr>
          <w:rStyle w:val="apple-converted-space"/>
          <w:rFonts w:ascii="Times New Roman" w:hAnsi="Times New Roman" w:cs="Times New Roman"/>
          <w:color w:val="4A442A" w:themeColor="background2" w:themeShade="40"/>
          <w:sz w:val="24"/>
          <w:szCs w:val="24"/>
        </w:rPr>
        <w:t> </w:t>
      </w: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новых</w:t>
      </w:r>
      <w:r w:rsidRPr="00D14F72">
        <w:rPr>
          <w:rStyle w:val="apple-converted-space"/>
          <w:rFonts w:ascii="Times New Roman" w:hAnsi="Times New Roman" w:cs="Times New Roman"/>
          <w:color w:val="4A442A" w:themeColor="background2" w:themeShade="40"/>
          <w:sz w:val="24"/>
          <w:szCs w:val="24"/>
        </w:rPr>
        <w:t> </w:t>
      </w: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технологий, методы и приемы способствующие; повышению качества знаний;</w:t>
      </w:r>
    </w:p>
    <w:p w:rsidR="00E12058" w:rsidRPr="00D14F72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- активнее приобщать учащихся к работе, обеспечивающей более высокий уровень подготовки школьников;</w:t>
      </w:r>
    </w:p>
    <w:p w:rsidR="00E12058" w:rsidRPr="00CC6AB7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D14F7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- организация обмена методической информацией.</w:t>
      </w:r>
    </w:p>
    <w:p w:rsidR="00CC6AB7" w:rsidRDefault="00CC6AB7" w:rsidP="00AA5B36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</w:pPr>
    </w:p>
    <w:p w:rsidR="00AC36D2" w:rsidRDefault="00BD45FF" w:rsidP="00AA5B36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>11</w:t>
      </w:r>
      <w:r w:rsidR="00A737EA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 xml:space="preserve">. </w:t>
      </w:r>
      <w:r w:rsidR="00AC36D2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>Работа  учителей:</w:t>
      </w:r>
    </w:p>
    <w:p w:rsidR="00091243" w:rsidRPr="00AA5B36" w:rsidRDefault="00AC36D2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          </w:t>
      </w:r>
      <w:r w:rsidR="00091243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Положительная мотивация учителей объясняется осознанием ими позитивного влияния на результаты собственной деятельности и результаты уровня успешности обучения.</w:t>
      </w:r>
      <w:r w:rsidR="00B312EB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Результатом  работы  </w:t>
      </w:r>
      <w:r w:rsidR="006519C3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является участие в различных конкурсах, </w:t>
      </w:r>
      <w:r w:rsidR="00EF2165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интеллектуальных  марафонах </w:t>
      </w:r>
      <w:r w:rsidR="006519C3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для учителей и учащихся</w:t>
      </w:r>
      <w:proofErr w:type="gramStart"/>
      <w:r w:rsidR="006519C3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,</w:t>
      </w:r>
      <w:proofErr w:type="gramEnd"/>
      <w:r w:rsidR="006519C3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публикации, проведение открытых уроков:</w:t>
      </w:r>
    </w:p>
    <w:p w:rsidR="006519C3" w:rsidRPr="00E12058" w:rsidRDefault="006519C3" w:rsidP="00E12058">
      <w:pPr>
        <w:pStyle w:val="a4"/>
        <w:numPr>
          <w:ilvl w:val="0"/>
          <w:numId w:val="15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  <w:lang w:eastAsia="ru-RU"/>
        </w:rPr>
        <w:t>Муратов К.Е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.: </w:t>
      </w:r>
      <w:r w:rsidR="00734EAA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«Неделя  языков», открытый урок по литературе в 5-6 А классе, международный конкурс «Русский медвежонок», публикации статей, разработок уроков на различных сайтах</w:t>
      </w:r>
      <w:proofErr w:type="gramStart"/>
      <w:r w:rsidR="00734EAA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,</w:t>
      </w:r>
      <w:proofErr w:type="gramEnd"/>
      <w:r w:rsidR="00734EAA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внеклассная  работа – «День пожилых людей», «Осенний бал» (совместно с молодым специалистом), «Алт</w:t>
      </w:r>
      <w:r w:rsidR="005F5629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ын тенге», «День независимости»</w:t>
      </w:r>
      <w:r w:rsid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, </w:t>
      </w:r>
      <w:r w:rsidR="00E12058"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«Поле  чудес» по литературе, «Кто  хочет  стать  миллионером», «Дебаты»</w:t>
      </w:r>
      <w:r w:rsid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,</w:t>
      </w:r>
      <w:r w:rsidR="00E12058"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«Своя  игра», «Лидер 21 века»</w:t>
      </w:r>
      <w:r w:rsid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,</w:t>
      </w:r>
      <w:r w:rsidR="005F5629"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 w:rsidR="000135F7"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  <w:lang w:eastAsia="ru-RU"/>
        </w:rPr>
        <w:t>публикации:</w:t>
      </w:r>
      <w:r w:rsidR="000135F7"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сайт для учителей «</w:t>
      </w:r>
      <w:proofErr w:type="spellStart"/>
      <w:r w:rsidR="000135F7"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Инфоурок</w:t>
      </w:r>
      <w:proofErr w:type="spellEnd"/>
      <w:r w:rsidR="000135F7"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» .</w:t>
      </w:r>
    </w:p>
    <w:p w:rsidR="006519C3" w:rsidRPr="00E12058" w:rsidRDefault="00734EAA" w:rsidP="00E12058">
      <w:pPr>
        <w:pStyle w:val="a4"/>
        <w:numPr>
          <w:ilvl w:val="0"/>
          <w:numId w:val="15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proofErr w:type="spellStart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  <w:lang w:eastAsia="ru-RU"/>
        </w:rPr>
        <w:t>Зиядина</w:t>
      </w:r>
      <w:proofErr w:type="spellEnd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  <w:lang w:eastAsia="ru-RU"/>
        </w:rPr>
        <w:t xml:space="preserve"> Н.Е.</w:t>
      </w:r>
      <w:proofErr w:type="gramStart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  <w:lang w:eastAsia="ru-RU"/>
        </w:rPr>
        <w:t xml:space="preserve"> :</w:t>
      </w:r>
      <w:proofErr w:type="gramEnd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 w:rsidR="00601803"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открытые уроки, школьная олимпиада по математике.</w:t>
      </w:r>
    </w:p>
    <w:p w:rsidR="00601803" w:rsidRPr="00601803" w:rsidRDefault="00601803" w:rsidP="00601803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3B65A7" w:rsidRDefault="009D5766" w:rsidP="00AA5B36">
      <w:pPr>
        <w:pStyle w:val="a4"/>
        <w:numPr>
          <w:ilvl w:val="0"/>
          <w:numId w:val="15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proofErr w:type="spellStart"/>
      <w:r w:rsidRP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  <w:lang w:eastAsia="ru-RU"/>
        </w:rPr>
        <w:t>Абжанова</w:t>
      </w:r>
      <w:proofErr w:type="spellEnd"/>
      <w:r w:rsidRP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  <w:lang w:eastAsia="ru-RU"/>
        </w:rPr>
        <w:t xml:space="preserve"> </w:t>
      </w:r>
      <w:r w:rsidR="003B65A7" w:rsidRP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  <w:lang w:eastAsia="ru-RU"/>
        </w:rPr>
        <w:t>А.Б</w:t>
      </w:r>
      <w:r w:rsidR="003B65A7" w:rsidRP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.:, викторина «</w:t>
      </w:r>
      <w:r w:rsidR="003B65A7" w:rsidRP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 w:eastAsia="ru-RU"/>
        </w:rPr>
        <w:t>I</w:t>
      </w:r>
      <w:r w:rsidR="003B65A7" w:rsidRP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 w:rsidR="003B65A7" w:rsidRP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 w:eastAsia="ru-RU"/>
        </w:rPr>
        <w:t>school</w:t>
      </w:r>
      <w:r w:rsidR="003B65A7" w:rsidRP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», проведение открытых уроков.</w:t>
      </w:r>
    </w:p>
    <w:p w:rsidR="00601803" w:rsidRDefault="00601803" w:rsidP="00601803">
      <w:pPr>
        <w:pStyle w:val="a4"/>
        <w:ind w:left="720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601803" w:rsidRDefault="003B65A7" w:rsidP="00601803">
      <w:pPr>
        <w:pStyle w:val="a4"/>
        <w:numPr>
          <w:ilvl w:val="0"/>
          <w:numId w:val="15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proofErr w:type="spellStart"/>
      <w:proofErr w:type="gramStart"/>
      <w:r w:rsidRP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  <w:lang w:eastAsia="ru-RU"/>
        </w:rPr>
        <w:t>Алеева</w:t>
      </w:r>
      <w:proofErr w:type="spellEnd"/>
      <w:r w:rsidRP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  <w:lang w:eastAsia="ru-RU"/>
        </w:rPr>
        <w:t xml:space="preserve"> Н.З.</w:t>
      </w:r>
      <w:r w:rsidRP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: </w:t>
      </w:r>
      <w:r w:rsidR="00DB3A82" w:rsidRP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грамота за публика</w:t>
      </w:r>
      <w:r w:rsidR="00C9574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цию на республиканском портале,</w:t>
      </w:r>
      <w:r w:rsidR="000135F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почетная грамота Казахстанского национального сайта, республиканский сборник «Актуальные   вопросы  развития  образования»  урок по  самопознанию, диплом 2 степени </w:t>
      </w:r>
      <w:proofErr w:type="spellStart"/>
      <w:r w:rsidR="000135F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Всеросийского</w:t>
      </w:r>
      <w:proofErr w:type="spellEnd"/>
      <w:r w:rsidR="000135F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конкурса «</w:t>
      </w:r>
      <w:proofErr w:type="spellStart"/>
      <w:r w:rsidR="000135F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Умната</w:t>
      </w:r>
      <w:proofErr w:type="spellEnd"/>
      <w:r w:rsidR="000135F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», опубликован «Сборник  стихов, загадок, легенд о растениях» на сайте ИУУ «</w:t>
      </w:r>
      <w:proofErr w:type="spellStart"/>
      <w:r w:rsidR="000135F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Орлеу</w:t>
      </w:r>
      <w:proofErr w:type="spellEnd"/>
      <w:r w:rsidR="000135F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», сертификат республиканской олимпиады учителей, республиканский  обучающий  семинар  для  педагогических  работников  по  теме: «</w:t>
      </w:r>
      <w:proofErr w:type="gramEnd"/>
      <w:r w:rsidR="000135F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Модернизация  системы  образования  на  основе  педагогической  и  профессиональной</w:t>
      </w:r>
      <w:r w:rsid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компетентности  педагога</w:t>
      </w:r>
      <w:r w:rsidR="000135F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»</w:t>
      </w:r>
      <w:r w:rsid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 w:rsid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lastRenderedPageBreak/>
        <w:t>г. Караганда,</w:t>
      </w:r>
      <w:r w:rsidR="000135F7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 w:rsid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номинирована  на  включение в Большую  международную  энциклопедию «Лучшие  в  образовании»  за  2017 год  «Республиканская  доска  почета</w:t>
      </w:r>
      <w:proofErr w:type="gramStart"/>
      <w:r w:rsid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.»</w:t>
      </w:r>
      <w:proofErr w:type="gramEnd"/>
    </w:p>
    <w:p w:rsidR="00E12058" w:rsidRPr="00E12058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96381F" w:rsidRPr="009F5A4D" w:rsidRDefault="00AA5B36" w:rsidP="0096381F">
      <w:pPr>
        <w:pStyle w:val="a4"/>
        <w:numPr>
          <w:ilvl w:val="0"/>
          <w:numId w:val="15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proofErr w:type="spellStart"/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  <w:lang w:eastAsia="ru-RU"/>
        </w:rPr>
        <w:t>Куаныш</w:t>
      </w:r>
      <w:proofErr w:type="spellEnd"/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  <w:lang w:eastAsia="ru-RU"/>
        </w:rPr>
        <w:t xml:space="preserve"> М. К.(молодой специалист):</w:t>
      </w:r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конкурс в</w:t>
      </w:r>
      <w:r w:rsid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ыразительное чтение 2-9 классы.</w:t>
      </w:r>
    </w:p>
    <w:p w:rsidR="0096381F" w:rsidRPr="00AC36D2" w:rsidRDefault="0096381F" w:rsidP="00534FF8">
      <w:pPr>
        <w:pStyle w:val="a4"/>
        <w:numPr>
          <w:ilvl w:val="0"/>
          <w:numId w:val="15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Мазбаева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Г.А.: </w:t>
      </w:r>
      <w:r w:rsidRPr="0096381F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  <w:lang w:eastAsia="ru-RU"/>
        </w:rPr>
        <w:t>публикация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в журнале «Математика в школе»</w:t>
      </w:r>
    </w:p>
    <w:p w:rsidR="00AA5B36" w:rsidRDefault="00AA5B36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</w:pPr>
    </w:p>
    <w:p w:rsidR="009D5766" w:rsidRPr="00E12058" w:rsidRDefault="00BD45FF" w:rsidP="00AA5B36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12</w:t>
      </w:r>
      <w:r w:rsidR="00534FF8" w:rsidRPr="00E12058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.</w:t>
      </w:r>
      <w:r w:rsidR="009D5766" w:rsidRPr="00E12058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Районная спартакиада</w:t>
      </w:r>
    </w:p>
    <w:p w:rsidR="00E12058" w:rsidRPr="00E12058" w:rsidRDefault="00E12058" w:rsidP="00E1205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        </w:t>
      </w:r>
      <w:proofErr w:type="spellStart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Жилкайдаров</w:t>
      </w:r>
      <w:proofErr w:type="spellEnd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А К.</w:t>
      </w:r>
      <w:proofErr w:type="gramStart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:</w:t>
      </w:r>
      <w:proofErr w:type="gramEnd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районные соревнования – «Золотая  осень» </w:t>
      </w:r>
      <w:proofErr w:type="spellStart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Акчурина</w:t>
      </w:r>
      <w:proofErr w:type="spellEnd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А.  3 место, многоборье  </w:t>
      </w:r>
      <w:proofErr w:type="spellStart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Акчурина</w:t>
      </w:r>
      <w:proofErr w:type="spellEnd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А.  3 место, бег 1500 м. </w:t>
      </w:r>
      <w:proofErr w:type="spellStart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Акчурина</w:t>
      </w:r>
      <w:proofErr w:type="spellEnd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А.  1 место, 3 место 400 метров, баскетбол девушки 1 место, баскетбол юноши 2 место, </w:t>
      </w:r>
      <w:proofErr w:type="spellStart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футзал</w:t>
      </w:r>
      <w:proofErr w:type="spellEnd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юноши  3 место, волейбол 2 место, </w:t>
      </w:r>
      <w:proofErr w:type="spellStart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тогызкумалак</w:t>
      </w:r>
      <w:proofErr w:type="spellEnd"/>
      <w:r w:rsidRPr="00E1205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3 место.</w:t>
      </w:r>
    </w:p>
    <w:p w:rsidR="009D5766" w:rsidRPr="00E12058" w:rsidRDefault="009D5766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</w:pPr>
    </w:p>
    <w:p w:rsidR="009D5766" w:rsidRPr="00E12058" w:rsidRDefault="00BD45FF" w:rsidP="00AA5B36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13</w:t>
      </w:r>
      <w:r w:rsidR="00534FF8" w:rsidRPr="00E12058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 xml:space="preserve">. </w:t>
      </w:r>
      <w:r w:rsidR="009D5766" w:rsidRPr="00E12058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Качество знаний обучающихся</w:t>
      </w:r>
      <w:proofErr w:type="gramStart"/>
      <w:r w:rsidR="009D5766" w:rsidRPr="00E12058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 xml:space="preserve">  (%) </w:t>
      </w:r>
      <w:proofErr w:type="gramEnd"/>
      <w:r w:rsidR="009D5766" w:rsidRPr="00E12058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 xml:space="preserve">по предметам естественно-математического </w:t>
      </w:r>
      <w:r w:rsidR="00534FF8" w:rsidRPr="00E12058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 xml:space="preserve"> и  гуманитарного </w:t>
      </w:r>
      <w:r w:rsidR="009D5766" w:rsidRPr="00E12058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цикл</w:t>
      </w:r>
      <w:r w:rsidR="00534FF8" w:rsidRPr="00E12058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  <w:t>ов.</w:t>
      </w:r>
    </w:p>
    <w:p w:rsidR="00F0517C" w:rsidRDefault="009D5766" w:rsidP="00F0517C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Результативным фактором работы учителя является качество обучения  учащихся, все учителя МО работают над тем, чтобы у учащихся была повышенная мотивация к изучению предметов естественно – математической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и гуманитарной направленности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, так как в современном обществе всё большее значение приобретают технические профессии</w:t>
      </w:r>
      <w:r w:rsidR="00F0517C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.</w:t>
      </w:r>
    </w:p>
    <w:p w:rsidR="00E12058" w:rsidRDefault="00E12058" w:rsidP="009D576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9D5766" w:rsidRPr="00AA5B36" w:rsidRDefault="00BD45FF" w:rsidP="009D576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Мониторинг  качества  знаний  учащихся  по  предметам</w:t>
      </w:r>
      <w:r w:rsidR="009D5766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: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709"/>
        <w:gridCol w:w="710"/>
        <w:gridCol w:w="708"/>
        <w:gridCol w:w="709"/>
        <w:gridCol w:w="844"/>
        <w:gridCol w:w="844"/>
        <w:gridCol w:w="844"/>
        <w:gridCol w:w="844"/>
        <w:gridCol w:w="844"/>
        <w:gridCol w:w="844"/>
        <w:gridCol w:w="844"/>
      </w:tblGrid>
      <w:tr w:rsidR="003F1E33" w:rsidRPr="00AA5B36" w:rsidTr="00106952">
        <w:tc>
          <w:tcPr>
            <w:tcW w:w="709" w:type="dxa"/>
          </w:tcPr>
          <w:p w:rsidR="003F1E33" w:rsidRPr="00AA5B36" w:rsidRDefault="003F1E33" w:rsidP="00106952">
            <w:pPr>
              <w:pStyle w:val="a4"/>
              <w:ind w:hanging="30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к</w:t>
            </w:r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аз</w:t>
            </w:r>
            <w:proofErr w:type="spellEnd"/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 язык</w:t>
            </w:r>
          </w:p>
        </w:tc>
        <w:tc>
          <w:tcPr>
            <w:tcW w:w="710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р</w:t>
            </w:r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ус</w:t>
            </w:r>
            <w:proofErr w:type="gramStart"/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</w:t>
            </w:r>
            <w:proofErr w:type="gramEnd"/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я</w:t>
            </w:r>
            <w:proofErr w:type="gramEnd"/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зык</w:t>
            </w:r>
          </w:p>
        </w:tc>
        <w:tc>
          <w:tcPr>
            <w:tcW w:w="708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709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г</w:t>
            </w:r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еометр</w:t>
            </w:r>
          </w:p>
        </w:tc>
        <w:tc>
          <w:tcPr>
            <w:tcW w:w="844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физик</w:t>
            </w:r>
          </w:p>
        </w:tc>
        <w:tc>
          <w:tcPr>
            <w:tcW w:w="844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44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б</w:t>
            </w:r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иол.</w:t>
            </w:r>
          </w:p>
        </w:tc>
        <w:tc>
          <w:tcPr>
            <w:tcW w:w="844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и</w:t>
            </w:r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стории К.</w:t>
            </w:r>
          </w:p>
        </w:tc>
        <w:tc>
          <w:tcPr>
            <w:tcW w:w="844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а</w:t>
            </w:r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нгл.</w:t>
            </w:r>
          </w:p>
        </w:tc>
        <w:tc>
          <w:tcPr>
            <w:tcW w:w="844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и</w:t>
            </w:r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нформат</w:t>
            </w:r>
            <w:proofErr w:type="spellEnd"/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44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г</w:t>
            </w:r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еогр</w:t>
            </w:r>
            <w:proofErr w:type="spellEnd"/>
            <w:proofErr w:type="gramEnd"/>
          </w:p>
        </w:tc>
      </w:tr>
      <w:tr w:rsidR="003F1E33" w:rsidRPr="00AA5B36" w:rsidTr="00106952">
        <w:tc>
          <w:tcPr>
            <w:tcW w:w="709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10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08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9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44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44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44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AA5B36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56,6</w:t>
            </w:r>
          </w:p>
        </w:tc>
        <w:tc>
          <w:tcPr>
            <w:tcW w:w="844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44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44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844" w:type="dxa"/>
          </w:tcPr>
          <w:p w:rsidR="003F1E33" w:rsidRPr="00AA5B36" w:rsidRDefault="003F1E33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69</w:t>
            </w:r>
          </w:p>
        </w:tc>
      </w:tr>
    </w:tbl>
    <w:p w:rsidR="009D5766" w:rsidRDefault="009D5766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</w:pPr>
    </w:p>
    <w:p w:rsidR="00106952" w:rsidRPr="00490C36" w:rsidRDefault="00106952" w:rsidP="00490C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106952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В 9 классе - 10 уч-ся - все успешно прошли аттестацию за курс основной общеобразовательной школы:</w:t>
      </w:r>
    </w:p>
    <w:tbl>
      <w:tblPr>
        <w:tblW w:w="10463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58"/>
        <w:gridCol w:w="1276"/>
        <w:gridCol w:w="992"/>
        <w:gridCol w:w="851"/>
        <w:gridCol w:w="850"/>
        <w:gridCol w:w="851"/>
        <w:gridCol w:w="850"/>
        <w:gridCol w:w="851"/>
        <w:gridCol w:w="850"/>
        <w:gridCol w:w="1134"/>
      </w:tblGrid>
      <w:tr w:rsidR="00106952" w:rsidRPr="00106952" w:rsidTr="00106952">
        <w:tc>
          <w:tcPr>
            <w:tcW w:w="195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Ф.И.О.</w:t>
            </w:r>
          </w:p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учителя</w:t>
            </w:r>
          </w:p>
        </w:tc>
        <w:tc>
          <w:tcPr>
            <w:tcW w:w="1276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предмет</w:t>
            </w:r>
          </w:p>
        </w:tc>
        <w:tc>
          <w:tcPr>
            <w:tcW w:w="99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Общее число уч-ся, сдавших экзамен</w:t>
            </w:r>
          </w:p>
        </w:tc>
        <w:tc>
          <w:tcPr>
            <w:tcW w:w="6237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Число учащихся, сдавших экзамен </w:t>
            </w:r>
            <w:proofErr w:type="gramStart"/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на</w:t>
            </w:r>
            <w:proofErr w:type="gramEnd"/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:</w:t>
            </w:r>
          </w:p>
        </w:tc>
      </w:tr>
      <w:tr w:rsidR="00106952" w:rsidRPr="00106952" w:rsidTr="00106952">
        <w:tc>
          <w:tcPr>
            <w:tcW w:w="195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«5»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«4»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«3»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«2»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Качество </w:t>
            </w:r>
            <w:proofErr w:type="spellStart"/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обученности</w:t>
            </w:r>
            <w:proofErr w:type="spellEnd"/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Успеваемость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Ср</w:t>
            </w:r>
            <w:proofErr w:type="gramStart"/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.б</w:t>
            </w:r>
            <w:proofErr w:type="gramEnd"/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алл</w:t>
            </w:r>
          </w:p>
        </w:tc>
      </w:tr>
      <w:tr w:rsidR="00106952" w:rsidRPr="00106952" w:rsidTr="00106952">
        <w:tc>
          <w:tcPr>
            <w:tcW w:w="19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Алеева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Н.З.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106952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3,6</w:t>
            </w:r>
          </w:p>
        </w:tc>
      </w:tr>
      <w:tr w:rsidR="00106952" w:rsidRPr="00106952" w:rsidTr="00106952">
        <w:tc>
          <w:tcPr>
            <w:tcW w:w="19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Жумажанов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С.О 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4,5</w:t>
            </w:r>
          </w:p>
        </w:tc>
      </w:tr>
      <w:tr w:rsidR="00106952" w:rsidRPr="00106952" w:rsidTr="00106952">
        <w:tc>
          <w:tcPr>
            <w:tcW w:w="19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Муратов К.Е.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5</w:t>
            </w:r>
          </w:p>
        </w:tc>
      </w:tr>
      <w:tr w:rsidR="00106952" w:rsidRPr="00106952" w:rsidTr="00106952">
        <w:tc>
          <w:tcPr>
            <w:tcW w:w="19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Муратов К.Е.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з</w:t>
            </w:r>
            <w:proofErr w:type="spellEnd"/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83,3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106952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806D2F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</w:t>
            </w:r>
          </w:p>
        </w:tc>
      </w:tr>
      <w:tr w:rsidR="00106952" w:rsidRPr="00106952" w:rsidTr="00106952">
        <w:tc>
          <w:tcPr>
            <w:tcW w:w="19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806D2F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Мазбаева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Г.А.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6952" w:rsidRDefault="00806D2F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матем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806D2F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Pr="00106952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6952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4,25</w:t>
            </w:r>
          </w:p>
        </w:tc>
      </w:tr>
      <w:tr w:rsidR="00490C36" w:rsidRPr="00106952" w:rsidTr="00106952">
        <w:tc>
          <w:tcPr>
            <w:tcW w:w="19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Муханбеталина Г.К.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з</w:t>
            </w:r>
            <w:proofErr w:type="spellEnd"/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Pr="00106952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4,25</w:t>
            </w:r>
          </w:p>
        </w:tc>
      </w:tr>
      <w:tr w:rsidR="00806D2F" w:rsidRPr="00106952" w:rsidTr="00106952">
        <w:tc>
          <w:tcPr>
            <w:tcW w:w="19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6D2F" w:rsidRDefault="00806D2F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Кошкинова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А.К.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D2F" w:rsidRDefault="00806D2F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ист. </w:t>
            </w: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6D2F" w:rsidRDefault="00806D2F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6D2F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6D2F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6D2F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6D2F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6D2F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6D2F" w:rsidRPr="00106952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6D2F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4,5</w:t>
            </w:r>
          </w:p>
        </w:tc>
      </w:tr>
      <w:tr w:rsidR="00490C36" w:rsidRPr="00106952" w:rsidTr="00106952">
        <w:tc>
          <w:tcPr>
            <w:tcW w:w="19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4666AD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Муратов К.Е.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90C36" w:rsidRDefault="00490C36" w:rsidP="004666AD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з</w:t>
            </w:r>
            <w:proofErr w:type="spellEnd"/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Pr="00106952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4,75</w:t>
            </w:r>
          </w:p>
        </w:tc>
      </w:tr>
      <w:tr w:rsidR="00490C36" w:rsidRPr="00106952" w:rsidTr="00106952">
        <w:tc>
          <w:tcPr>
            <w:tcW w:w="19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Оразова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Г.Ж.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з</w:t>
            </w:r>
            <w:proofErr w:type="spellEnd"/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Pr="00106952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4,5</w:t>
            </w:r>
          </w:p>
        </w:tc>
      </w:tr>
      <w:tr w:rsidR="00490C36" w:rsidRPr="00106952" w:rsidTr="00106952">
        <w:tc>
          <w:tcPr>
            <w:tcW w:w="19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Зиядина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 Н.Е.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матем</w:t>
            </w:r>
            <w:proofErr w:type="spellEnd"/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Pr="00106952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8D0555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4,5</w:t>
            </w:r>
          </w:p>
        </w:tc>
      </w:tr>
      <w:tr w:rsidR="00490C36" w:rsidRPr="00106952" w:rsidTr="00106952">
        <w:tc>
          <w:tcPr>
            <w:tcW w:w="19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Pr="00106952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C36" w:rsidRDefault="00490C36" w:rsidP="00106952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</w:tr>
    </w:tbl>
    <w:p w:rsidR="00106952" w:rsidRDefault="00106952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</w:pPr>
    </w:p>
    <w:p w:rsidR="00490C36" w:rsidRPr="00490C36" w:rsidRDefault="00490C36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</w:pPr>
      <w:proofErr w:type="gramStart"/>
      <w:r w:rsidRPr="00490C36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Рекомендовать учителям естественно-математического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 и гуманитарного циклов </w:t>
      </w:r>
      <w:r w:rsidRPr="00490C36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 глубже проанализировать результаты государственной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 итоговой аттестации</w:t>
      </w:r>
      <w:r w:rsidRPr="00490C36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; наметить пути устранения недочетов в начале следующего учебного года, провести заседание по итогам экзаменов и отнестись серьёзно к повторяющимся ошибкам в экзаменационных работах девятиклассников, поставить на контроль изучение тем, по которым выделены пробелы, и более чётко организовать повторение этих тем для предупреждения повтора ошибок.</w:t>
      </w:r>
      <w:proofErr w:type="gramEnd"/>
      <w:r w:rsidRPr="00490C36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 Активизировать работу по внедрению личностно – ориентированного подхода в обучении.</w:t>
      </w:r>
    </w:p>
    <w:p w:rsidR="00490C36" w:rsidRDefault="00490C36" w:rsidP="00AC36D2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</w:pPr>
    </w:p>
    <w:p w:rsidR="00AC36D2" w:rsidRDefault="00BD45FF" w:rsidP="00AC36D2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>14.</w:t>
      </w:r>
      <w:r w:rsidR="00AC36D2"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 xml:space="preserve"> Олимпиады:</w:t>
      </w:r>
    </w:p>
    <w:p w:rsidR="00AC36D2" w:rsidRPr="00AA5B36" w:rsidRDefault="00AC36D2" w:rsidP="00AC36D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          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Одно из направлений в методической работе нашего цикла – это организация работы с одаренными и способными учащимися. Работа МО направлена на создание условий для повышения познавательной деятельности учащихся и активизацию личностной позиции 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lastRenderedPageBreak/>
        <w:t>обучающихся по средствам самореализации и саморазвития личности, и повышение качества знаний. В нашей школе для выявления одаренных и способных детей проводятся следующие мероприятия:</w:t>
      </w:r>
    </w:p>
    <w:p w:rsidR="00AC36D2" w:rsidRPr="00AA5B36" w:rsidRDefault="00AC36D2" w:rsidP="00AC36D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- школьные олимпиады по предметам;</w:t>
      </w:r>
    </w:p>
    <w:p w:rsidR="00AC36D2" w:rsidRPr="00AA5B36" w:rsidRDefault="00AC36D2" w:rsidP="00AC36D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- тесты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разного уровня сложности, онлайн тесты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;</w:t>
      </w:r>
    </w:p>
    <w:p w:rsidR="00AC36D2" w:rsidRPr="00AA5B36" w:rsidRDefault="00AC36D2" w:rsidP="00AC36D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внеклассные мероприятия;</w:t>
      </w:r>
    </w:p>
    <w:p w:rsidR="00AC36D2" w:rsidRPr="00AA5B36" w:rsidRDefault="00AC36D2" w:rsidP="00AC36D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научно-исследовательская работа.</w:t>
      </w:r>
    </w:p>
    <w:p w:rsidR="00AC36D2" w:rsidRDefault="00177D3A" w:rsidP="00AC36D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Учителя  используют дифференцированные  задания  повышенной  сложности, написание  докладов, рефератов, выполнение  презентаций, подбор информации по отдельным  вопросам. Все это требует более глубокого изуч</w:t>
      </w:r>
      <w:r w:rsidR="0096381F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ения  материала и привл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ечения большого объема  дополнительной литературы.</w:t>
      </w:r>
      <w:r w:rsidR="0096381F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Такая  работа  способствует активации  познавательной и мыслительной деятельности  учащихся, повышению  результативности их учебного труда.</w:t>
      </w:r>
    </w:p>
    <w:p w:rsidR="0096381F" w:rsidRPr="00177D3A" w:rsidRDefault="0096381F" w:rsidP="00AC36D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Как  результат:</w:t>
      </w:r>
    </w:p>
    <w:p w:rsidR="00AC36D2" w:rsidRDefault="00AC36D2" w:rsidP="00AC36D2">
      <w:pPr>
        <w:pStyle w:val="a4"/>
        <w:numPr>
          <w:ilvl w:val="0"/>
          <w:numId w:val="16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1 место районная олимпиада по русскому  языку </w:t>
      </w: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Абдрахман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А., 1 место «Русский  медвежонок»  Клименко А., 2 место </w:t>
      </w: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Галныкин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Данила </w:t>
      </w:r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>учитель Муратов К.Е.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;</w:t>
      </w:r>
    </w:p>
    <w:p w:rsidR="00AC36D2" w:rsidRDefault="00AC36D2" w:rsidP="00AC36D2">
      <w:pPr>
        <w:pStyle w:val="a4"/>
        <w:numPr>
          <w:ilvl w:val="0"/>
          <w:numId w:val="12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интеллектуальный марафон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«Ак бота» Сулейменов Н.;</w:t>
      </w:r>
    </w:p>
    <w:p w:rsidR="00AC36D2" w:rsidRDefault="00AC36D2" w:rsidP="00AC36D2">
      <w:pPr>
        <w:pStyle w:val="a4"/>
        <w:numPr>
          <w:ilvl w:val="0"/>
          <w:numId w:val="12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интеллектуальный марафон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«Ак бота» </w:t>
      </w: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Максимчук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М., </w:t>
      </w: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Акчурина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А. 3 место;</w:t>
      </w:r>
    </w:p>
    <w:p w:rsidR="00AC36D2" w:rsidRDefault="00AC36D2" w:rsidP="00AC36D2">
      <w:pPr>
        <w:pStyle w:val="a4"/>
        <w:numPr>
          <w:ilvl w:val="0"/>
          <w:numId w:val="12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в школьной олимпиаде  </w:t>
      </w:r>
      <w:proofErr w:type="spellStart"/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Хайр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м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оллов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а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М. 5А – 3 место по математике </w:t>
      </w:r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 xml:space="preserve"> учитель </w:t>
      </w:r>
      <w:proofErr w:type="spellStart"/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>Зиядина</w:t>
      </w:r>
      <w:proofErr w:type="spellEnd"/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 xml:space="preserve"> Е.Е.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;</w:t>
      </w:r>
    </w:p>
    <w:p w:rsidR="00AC36D2" w:rsidRPr="00601803" w:rsidRDefault="00AC36D2" w:rsidP="00AC36D2">
      <w:pPr>
        <w:pStyle w:val="a4"/>
        <w:numPr>
          <w:ilvl w:val="0"/>
          <w:numId w:val="12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участие учащихся в олимпиаде «</w:t>
      </w:r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 w:eastAsia="ru-RU"/>
        </w:rPr>
        <w:t>British</w:t>
      </w:r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proofErr w:type="spellStart"/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 w:eastAsia="ru-RU"/>
        </w:rPr>
        <w:t>Buldog</w:t>
      </w:r>
      <w:proofErr w:type="spellEnd"/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» </w:t>
      </w:r>
      <w:proofErr w:type="spellStart"/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Омарбек</w:t>
      </w:r>
      <w:proofErr w:type="spellEnd"/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А. 2 место, </w:t>
      </w:r>
      <w:proofErr w:type="spellStart"/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Ерлан</w:t>
      </w:r>
      <w:proofErr w:type="spellEnd"/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А. 3 место,  международная олимпиада по предмету «</w:t>
      </w:r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 w:eastAsia="ru-RU"/>
        </w:rPr>
        <w:t>British</w:t>
      </w:r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proofErr w:type="spellStart"/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 w:eastAsia="ru-RU"/>
        </w:rPr>
        <w:t>Buldog</w:t>
      </w:r>
      <w:proofErr w:type="spellEnd"/>
      <w:r w:rsidRPr="00601803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Гаас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К., Бобович Б., Прядко Я. сертификат за участие </w:t>
      </w:r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 xml:space="preserve">учитель </w:t>
      </w:r>
      <w:proofErr w:type="spellStart"/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>Абжанова</w:t>
      </w:r>
      <w:proofErr w:type="spellEnd"/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 xml:space="preserve"> А. Г.</w:t>
      </w:r>
    </w:p>
    <w:p w:rsidR="00534FF8" w:rsidRDefault="00534FF8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BD45FF" w:rsidRPr="00BD45FF" w:rsidRDefault="00BD45FF" w:rsidP="00AA5B36">
      <w:pPr>
        <w:pStyle w:val="a4"/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 xml:space="preserve">15. Работа  со  </w:t>
      </w:r>
      <w:proofErr w:type="gramStart"/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>слабоуспевающими</w:t>
      </w:r>
      <w:proofErr w:type="gramEnd"/>
      <w:r>
        <w:rPr>
          <w:rFonts w:ascii="Times New Roman" w:hAnsi="Times New Roman" w:cs="Times New Roman"/>
          <w:i/>
          <w:color w:val="4A442A" w:themeColor="background2" w:themeShade="40"/>
          <w:sz w:val="24"/>
          <w:szCs w:val="24"/>
          <w:lang w:eastAsia="ru-RU"/>
        </w:rPr>
        <w:t>.</w:t>
      </w:r>
    </w:p>
    <w:p w:rsidR="00BD45FF" w:rsidRDefault="00BD45FF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091243" w:rsidRPr="00AA5B36" w:rsidRDefault="00091243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proofErr w:type="gramStart"/>
      <w:r w:rsidR="00AA5B36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Н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аряду</w:t>
      </w:r>
      <w:r w:rsidR="00AA5B36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с одаренными также ведется работа и со слабоуспевающими учащимися</w:t>
      </w:r>
      <w:r w:rsidR="00AA5B36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и ЗПР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, которая имеет свою структуру и дает положительную динамику по повышению качества и </w:t>
      </w:r>
      <w:proofErr w:type="spellStart"/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обученности</w:t>
      </w:r>
      <w:proofErr w:type="spellEnd"/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учащихся по некоторым предметам.</w:t>
      </w:r>
      <w:proofErr w:type="gramEnd"/>
    </w:p>
    <w:p w:rsidR="003F78FE" w:rsidRDefault="00091243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</w:t>
      </w:r>
    </w:p>
    <w:tbl>
      <w:tblPr>
        <w:tblW w:w="96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3F78FE" w:rsidRPr="003F78FE" w:rsidTr="00106952">
        <w:tc>
          <w:tcPr>
            <w:tcW w:w="9655" w:type="dxa"/>
            <w:tcBorders>
              <w:top w:val="nil"/>
              <w:bottom w:val="nil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3F78FE" w:rsidRPr="003F78FE" w:rsidRDefault="003F78FE" w:rsidP="003F78FE">
            <w:pPr>
              <w:pStyle w:val="a4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F78F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  В  работе со слабоуспевающими школьниками учителя используют  методику педагогического исследования причин слабой успеваемости; учитывают конкретные индивидуальные причины слабой успеваемости, факторы и условия учебного процесса;  активно и систематически ведут разнообразную работу с отстающими и школьниками "группы риска" - индивидуальную, групповую, </w:t>
            </w:r>
            <w:proofErr w:type="spellStart"/>
            <w:r w:rsidRPr="003F78F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общеклассную</w:t>
            </w:r>
            <w:proofErr w:type="spellEnd"/>
            <w:r w:rsidRPr="003F78FE"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.</w:t>
            </w:r>
          </w:p>
        </w:tc>
      </w:tr>
    </w:tbl>
    <w:p w:rsidR="003F78FE" w:rsidRPr="003F78FE" w:rsidRDefault="004F330D" w:rsidP="003F78FE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  </w:t>
      </w:r>
      <w:r w:rsidR="003F78FE" w:rsidRPr="003F78FE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При  опросе  слабоуспевающим  школьникам  даётся больше  времени  готовиться  к  ответу  у доски,  делать предварительные  записи,  пользоваться  наглядными  пособиями и учебником;  ученикам  задаются  наводящие  вопросы,  помогающие  последовательно излагать материал,  при  опросе  создаются  специальные  ситуации  успеха. </w:t>
      </w:r>
    </w:p>
    <w:p w:rsidR="003F78FE" w:rsidRPr="003F78FE" w:rsidRDefault="004F330D" w:rsidP="003F78FE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  </w:t>
      </w:r>
      <w:r w:rsidR="003F78FE" w:rsidRPr="003F78FE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В  ходе  опроса  и  при  анализе  его  результ</w:t>
      </w:r>
      <w:r w:rsidR="00177D3A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атов  обеспечивается  атмосфера </w:t>
      </w:r>
      <w:r w:rsidR="003F78FE" w:rsidRPr="003F78FE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благожелательности,   даются упражнения,  направленные  на  устранение  ошибок,  допускаемых ими  при  ответах  или  в  письменных  работах; </w:t>
      </w:r>
    </w:p>
    <w:p w:rsidR="003F78FE" w:rsidRPr="003F78FE" w:rsidRDefault="003F78FE" w:rsidP="003F78FE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3F78FE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</w:t>
      </w:r>
      <w:r w:rsidR="004F330D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  </w:t>
      </w:r>
      <w:r w:rsidRPr="003F78FE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Домашняя   работа  для  слабоуспевающих  школьников  подбирается   на осознание  и исправление  ошибок:  проводится  подробный  инструктаж  о  порядке  выполнения  домашнего  задания;  дается задания на поиск в Интернете.</w:t>
      </w:r>
    </w:p>
    <w:p w:rsidR="003F78FE" w:rsidRPr="003F78FE" w:rsidRDefault="003F78FE" w:rsidP="003F78FE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3B65A7" w:rsidRPr="00AA5B36" w:rsidRDefault="00F0517C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>
        <w:rPr>
          <w:color w:val="000000"/>
          <w:shd w:val="clear" w:color="auto" w:fill="FFFFFF"/>
        </w:rPr>
        <w:t> </w:t>
      </w:r>
      <w:r w:rsidRPr="00F0517C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Учителя МО в своей практике используют элементы различных технологий, на которые они опираются в своей работе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, </w:t>
      </w:r>
      <w:r w:rsidR="00091243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согласно своим тематическим планам проводил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и входную и итоговую контрольные   работы</w:t>
      </w:r>
      <w:r w:rsidR="00091243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, а также использовали тематический и поурочный контроль. Проводились проверочные работ</w:t>
      </w:r>
      <w:r w:rsidR="003B65A7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ы, мониторинги, пробные тесты  в 5-9</w:t>
      </w:r>
      <w:r w:rsidR="00534FF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классах при подготовке к ВОУД.</w:t>
      </w:r>
      <w:r w:rsidR="00091243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</w:p>
    <w:p w:rsidR="00534FF8" w:rsidRDefault="00534FF8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091243" w:rsidRPr="00AA5B36" w:rsidRDefault="00091243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Каждый учитель нашего МО имеет свое </w:t>
      </w:r>
      <w:r w:rsidR="000740C2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портфолио. Основная цель,  которог</w:t>
      </w:r>
      <w:proofErr w:type="gramStart"/>
      <w:r w:rsidR="000740C2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о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-</w:t>
      </w:r>
      <w:proofErr w:type="gramEnd"/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проанализировать и представить значимые профессиональные результаты, обеспечить мониторинг профессионального роста учителя. Портфолио позволяет учитывать результаты, достигнутые учителем в разнообразных видах деятельности- обучающей, воспитательной, творческой, самообразовательной</w:t>
      </w:r>
      <w:r w:rsidRPr="00AA5B36"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.</w:t>
      </w:r>
    </w:p>
    <w:p w:rsidR="00534FF8" w:rsidRDefault="00534FF8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091243" w:rsidRPr="00AA5B36" w:rsidRDefault="00091243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lastRenderedPageBreak/>
        <w:t>Вся внеурочная работа в нашем МО ориентирована на расширение и углубление базовых знаний и умений, на развитие способностей, познавательного интереса, на приобщение к исследовательской работе, на организацию социальной деятельности школьников.</w:t>
      </w:r>
    </w:p>
    <w:p w:rsidR="00534FF8" w:rsidRDefault="00534FF8" w:rsidP="00AA5B36">
      <w:pPr>
        <w:pStyle w:val="a4"/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</w:pPr>
    </w:p>
    <w:p w:rsidR="000740C2" w:rsidRPr="000740C2" w:rsidRDefault="000740C2" w:rsidP="000740C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72"/>
          <w:szCs w:val="72"/>
          <w:lang w:eastAsia="ru-RU"/>
        </w:rPr>
      </w:pP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Все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предметы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велись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по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учебникам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  <w:proofErr w:type="gramStart"/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>предусмотренными</w:t>
      </w:r>
      <w:proofErr w:type="gramEnd"/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программой </w:t>
      </w:r>
    </w:p>
    <w:p w:rsidR="000740C2" w:rsidRPr="000740C2" w:rsidRDefault="000740C2" w:rsidP="000740C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72"/>
          <w:szCs w:val="72"/>
          <w:lang w:eastAsia="ru-RU"/>
        </w:rPr>
      </w:pP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общеобразовательной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школы.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</w:p>
    <w:p w:rsidR="000740C2" w:rsidRPr="000740C2" w:rsidRDefault="000740C2" w:rsidP="000740C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72"/>
          <w:szCs w:val="72"/>
          <w:lang w:eastAsia="ru-RU"/>
        </w:rPr>
      </w:pP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Все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предметы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велись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по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учебникам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  <w:proofErr w:type="gramStart"/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>предусмотренными</w:t>
      </w:r>
      <w:proofErr w:type="gramEnd"/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программой </w:t>
      </w:r>
    </w:p>
    <w:p w:rsidR="000740C2" w:rsidRPr="000740C2" w:rsidRDefault="000740C2" w:rsidP="000740C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72"/>
          <w:szCs w:val="72"/>
          <w:lang w:eastAsia="ru-RU"/>
        </w:rPr>
      </w:pP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общеобразовательной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  <w:r w:rsidRPr="000740C2">
        <w:rPr>
          <w:rFonts w:ascii="ff3" w:eastAsia="Times New Roman" w:hAnsi="ff3" w:cs="Times New Roman"/>
          <w:color w:val="000000"/>
          <w:sz w:val="72"/>
          <w:szCs w:val="72"/>
          <w:lang w:eastAsia="ru-RU"/>
        </w:rPr>
        <w:t xml:space="preserve">школы. </w:t>
      </w:r>
      <w:r w:rsidRPr="000740C2">
        <w:rPr>
          <w:rFonts w:ascii="inherit" w:eastAsia="Times New Roman" w:hAnsi="inherit" w:cs="Times New Roman"/>
          <w:color w:val="000000"/>
          <w:sz w:val="72"/>
          <w:lang w:eastAsia="ru-RU"/>
        </w:rPr>
        <w:t xml:space="preserve"> </w:t>
      </w:r>
    </w:p>
    <w:p w:rsidR="000740C2" w:rsidRPr="000740C2" w:rsidRDefault="000740C2" w:rsidP="00AA5B36">
      <w:pPr>
        <w:pStyle w:val="a4"/>
        <w:rPr>
          <w:rFonts w:ascii="Times New Roman" w:hAnsi="Times New Roman" w:cs="Times New Roman"/>
          <w:bCs/>
          <w:color w:val="4A442A" w:themeColor="background2" w:themeShade="40"/>
          <w:sz w:val="24"/>
          <w:szCs w:val="24"/>
          <w:lang w:eastAsia="ru-RU"/>
        </w:rPr>
      </w:pPr>
      <w:r w:rsidRPr="000740C2">
        <w:rPr>
          <w:rFonts w:ascii="Times New Roman" w:hAnsi="Times New Roman" w:cs="Times New Roman"/>
          <w:bCs/>
          <w:color w:val="4A442A" w:themeColor="background2" w:themeShade="40"/>
          <w:sz w:val="24"/>
          <w:szCs w:val="24"/>
          <w:lang w:eastAsia="ru-RU"/>
        </w:rPr>
        <w:t xml:space="preserve">Все предметы велись по </w:t>
      </w:r>
      <w:proofErr w:type="gramStart"/>
      <w:r w:rsidRPr="000740C2">
        <w:rPr>
          <w:rFonts w:ascii="Times New Roman" w:hAnsi="Times New Roman" w:cs="Times New Roman"/>
          <w:bCs/>
          <w:color w:val="4A442A" w:themeColor="background2" w:themeShade="40"/>
          <w:sz w:val="24"/>
          <w:szCs w:val="24"/>
          <w:lang w:eastAsia="ru-RU"/>
        </w:rPr>
        <w:t>учебникам</w:t>
      </w:r>
      <w:proofErr w:type="gramEnd"/>
      <w:r w:rsidRPr="000740C2">
        <w:rPr>
          <w:rFonts w:ascii="Times New Roman" w:hAnsi="Times New Roman" w:cs="Times New Roman"/>
          <w:bCs/>
          <w:color w:val="4A442A" w:themeColor="background2" w:themeShade="40"/>
          <w:sz w:val="24"/>
          <w:szCs w:val="24"/>
          <w:lang w:eastAsia="ru-RU"/>
        </w:rPr>
        <w:t xml:space="preserve"> предусмотренным  программой  общеобразовательной  школы.</w:t>
      </w:r>
    </w:p>
    <w:p w:rsidR="00534FF8" w:rsidRDefault="00534FF8" w:rsidP="00AA5B36">
      <w:pPr>
        <w:pStyle w:val="a4"/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</w:pPr>
    </w:p>
    <w:p w:rsidR="00091243" w:rsidRPr="00AA5B36" w:rsidRDefault="00091243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Общие выводы:</w:t>
      </w:r>
      <w:bookmarkStart w:id="2" w:name="_GoBack"/>
      <w:bookmarkEnd w:id="2"/>
    </w:p>
    <w:p w:rsidR="00091243" w:rsidRPr="00AA5B36" w:rsidRDefault="00091243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Показателями успешной работы членов МО естественно-математического</w:t>
      </w:r>
      <w:r w:rsidR="001471D7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и гуманитарного  циклов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можно считать:</w:t>
      </w:r>
    </w:p>
    <w:p w:rsidR="00091243" w:rsidRPr="00AA5B36" w:rsidRDefault="001471D7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·         Хорошие </w:t>
      </w:r>
      <w:r w:rsidR="00091243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результаты качеств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а обучения </w:t>
      </w:r>
      <w:r w:rsidR="00AF3F54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по  русскому  языку, ге</w:t>
      </w:r>
      <w:r w:rsidR="000740C2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о</w:t>
      </w:r>
      <w:r w:rsidR="00AF3F54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графии</w:t>
      </w:r>
      <w:proofErr w:type="gramStart"/>
      <w:r w:rsidR="00AF3F54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.</w:t>
      </w:r>
      <w:r w:rsidR="00091243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.</w:t>
      </w:r>
      <w:proofErr w:type="gramEnd"/>
    </w:p>
    <w:p w:rsidR="00091243" w:rsidRPr="00AA5B36" w:rsidRDefault="00091243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·      </w:t>
      </w:r>
      <w:r w:rsidR="00534FF8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</w:t>
      </w:r>
      <w:r w:rsidR="001471D7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Тиражирование 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педагогического опыта.</w:t>
      </w:r>
    </w:p>
    <w:p w:rsidR="00AF3F54" w:rsidRDefault="00091243" w:rsidP="00AF3F54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·         Применение в своей педагогической деятельности инновационных технологий.</w:t>
      </w:r>
    </w:p>
    <w:p w:rsidR="00AF3F54" w:rsidRPr="00AF3F54" w:rsidRDefault="00AF3F54" w:rsidP="00AF3F54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AF3F54" w:rsidRPr="00AF3F54" w:rsidRDefault="00AF3F54" w:rsidP="00AF3F54">
      <w:pPr>
        <w:pStyle w:val="a4"/>
        <w:rPr>
          <w:rFonts w:ascii="Times New Roman" w:hAnsi="Times New Roman" w:cs="Times New Roman"/>
          <w:b/>
          <w:i/>
          <w:color w:val="4A442A" w:themeColor="background2" w:themeShade="40"/>
          <w:sz w:val="24"/>
          <w:szCs w:val="24"/>
        </w:rPr>
      </w:pPr>
      <w:r w:rsidRPr="00AF3F54">
        <w:rPr>
          <w:rFonts w:ascii="Times New Roman" w:hAnsi="Times New Roman" w:cs="Times New Roman"/>
          <w:b/>
          <w:i/>
          <w:color w:val="4A442A" w:themeColor="background2" w:themeShade="40"/>
          <w:sz w:val="24"/>
          <w:szCs w:val="24"/>
        </w:rPr>
        <w:t>К недостаткам в организации учебных занятий учителя МО относят следующее:</w:t>
      </w:r>
    </w:p>
    <w:p w:rsidR="00AF3F54" w:rsidRPr="00AF3F54" w:rsidRDefault="00AF3F54" w:rsidP="00AF3F54">
      <w:pPr>
        <w:pStyle w:val="a4"/>
        <w:numPr>
          <w:ilvl w:val="0"/>
          <w:numId w:val="21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AF3F54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недостаточный выбор средств, способствующих получению результатов при формировании умений и навыков;</w:t>
      </w:r>
    </w:p>
    <w:p w:rsidR="00AF3F54" w:rsidRPr="00AF3F54" w:rsidRDefault="00AF3F54" w:rsidP="00AF3F54">
      <w:pPr>
        <w:pStyle w:val="a4"/>
        <w:numPr>
          <w:ilvl w:val="0"/>
          <w:numId w:val="21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AF3F54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недостаточный аналитический уровень результатов работы;</w:t>
      </w:r>
    </w:p>
    <w:p w:rsidR="00AF3F54" w:rsidRPr="00AF3F54" w:rsidRDefault="00AF3F54" w:rsidP="00AF3F54">
      <w:pPr>
        <w:pStyle w:val="a4"/>
        <w:numPr>
          <w:ilvl w:val="0"/>
          <w:numId w:val="21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AF3F54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поверхностный подход к конструированию урока, непродуманность и неэффективность используемых средств, их однообразие;</w:t>
      </w:r>
    </w:p>
    <w:p w:rsidR="00534FF8" w:rsidRDefault="00534FF8" w:rsidP="00AA5B36">
      <w:pPr>
        <w:pStyle w:val="a4"/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lang w:eastAsia="ru-RU"/>
        </w:rPr>
      </w:pPr>
    </w:p>
    <w:p w:rsidR="00091243" w:rsidRPr="00AA5B36" w:rsidRDefault="00091243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lang w:eastAsia="ru-RU"/>
        </w:rPr>
        <w:t>Результаты:</w:t>
      </w:r>
    </w:p>
    <w:p w:rsidR="00091243" w:rsidRPr="00AA5B36" w:rsidRDefault="00091243" w:rsidP="00534FF8">
      <w:pPr>
        <w:pStyle w:val="a4"/>
        <w:numPr>
          <w:ilvl w:val="0"/>
          <w:numId w:val="14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использование различных  видов  работ на уроках как средство ликвидации пробелов учащихся;</w:t>
      </w:r>
    </w:p>
    <w:p w:rsidR="00091243" w:rsidRPr="00AA5B36" w:rsidRDefault="00091243" w:rsidP="00534FF8">
      <w:pPr>
        <w:pStyle w:val="a4"/>
        <w:numPr>
          <w:ilvl w:val="0"/>
          <w:numId w:val="14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сформированы методические умения педагогов по применению инновационных технологий;</w:t>
      </w:r>
    </w:p>
    <w:p w:rsidR="00091243" w:rsidRPr="00AA5B36" w:rsidRDefault="00091243" w:rsidP="00534FF8">
      <w:pPr>
        <w:pStyle w:val="a4"/>
        <w:numPr>
          <w:ilvl w:val="0"/>
          <w:numId w:val="14"/>
        </w:numPr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сформированы методические умения по организации индивидуальной работы с учащимися.</w:t>
      </w:r>
    </w:p>
    <w:p w:rsidR="00091243" w:rsidRPr="00AA5B36" w:rsidRDefault="00091243" w:rsidP="00534FF8">
      <w:pPr>
        <w:pStyle w:val="a4"/>
        <w:ind w:left="360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Затруднения в педагогической работе, выявленные в процессе настоящего анализа, могут быть решены благодаря тому, что основная часть педагогов творчески решает вопросы воспитания, развития, обучения учащихся. Решение этих проблем возможно только при целенаправленной методической работе и  </w:t>
      </w:r>
      <w:proofErr w:type="spellStart"/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внутришкольном</w:t>
      </w:r>
      <w:proofErr w:type="spellEnd"/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контроле в соответствии с индивидуальными возможностями каждого учителя.</w:t>
      </w:r>
    </w:p>
    <w:p w:rsidR="00534FF8" w:rsidRDefault="00534FF8" w:rsidP="00534FF8">
      <w:pPr>
        <w:pStyle w:val="a4"/>
        <w:rPr>
          <w:rFonts w:ascii="Times New Roman" w:hAnsi="Times New Roman" w:cs="Times New Roman"/>
          <w:b/>
          <w:i/>
          <w:color w:val="4A442A" w:themeColor="background2" w:themeShade="40"/>
          <w:sz w:val="20"/>
          <w:szCs w:val="20"/>
        </w:rPr>
      </w:pPr>
    </w:p>
    <w:p w:rsidR="00534FF8" w:rsidRPr="00534FF8" w:rsidRDefault="00534FF8" w:rsidP="00534FF8">
      <w:pPr>
        <w:pStyle w:val="a4"/>
        <w:rPr>
          <w:rFonts w:ascii="Times New Roman" w:hAnsi="Times New Roman" w:cs="Times New Roman"/>
          <w:b/>
          <w:i/>
          <w:color w:val="4A442A" w:themeColor="background2" w:themeShade="40"/>
          <w:sz w:val="20"/>
          <w:szCs w:val="20"/>
        </w:rPr>
      </w:pPr>
      <w:r w:rsidRPr="00534FF8">
        <w:rPr>
          <w:rFonts w:ascii="Times New Roman" w:hAnsi="Times New Roman" w:cs="Times New Roman"/>
          <w:b/>
          <w:i/>
          <w:color w:val="4A442A" w:themeColor="background2" w:themeShade="40"/>
          <w:sz w:val="20"/>
          <w:szCs w:val="20"/>
        </w:rPr>
        <w:t>РЕКОМЕНДАЦИИ:</w:t>
      </w:r>
    </w:p>
    <w:p w:rsidR="00534FF8" w:rsidRPr="00534FF8" w:rsidRDefault="00534FF8" w:rsidP="00534FF8">
      <w:pPr>
        <w:pStyle w:val="a4"/>
        <w:rPr>
          <w:rFonts w:ascii="Times New Roman" w:hAnsi="Times New Roman" w:cs="Times New Roman"/>
          <w:iCs/>
          <w:color w:val="4A442A" w:themeColor="background2" w:themeShade="40"/>
          <w:sz w:val="24"/>
          <w:szCs w:val="24"/>
        </w:rPr>
      </w:pPr>
      <w:r w:rsidRPr="00534F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В следующем учебном году продолжить работу над методической темой.</w:t>
      </w:r>
    </w:p>
    <w:p w:rsidR="00534FF8" w:rsidRPr="00534FF8" w:rsidRDefault="00534FF8" w:rsidP="00534F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534F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Продолжить работу со  способными детьми, участие в Интернет – </w:t>
      </w:r>
      <w:proofErr w:type="gramStart"/>
      <w:r w:rsidRPr="00534F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проектах</w:t>
      </w:r>
      <w:proofErr w:type="gramEnd"/>
      <w:r w:rsidRPr="00534F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, охватывая большее количество учащихся.</w:t>
      </w:r>
    </w:p>
    <w:p w:rsidR="00534FF8" w:rsidRPr="00534FF8" w:rsidRDefault="00534FF8" w:rsidP="00534F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534F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Учителям МО активнее участвовать в конкурсах и районных мероприятиях.</w:t>
      </w:r>
    </w:p>
    <w:p w:rsidR="00534FF8" w:rsidRPr="00534FF8" w:rsidRDefault="00534FF8" w:rsidP="00534F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534F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Усилить работу с детьми, имеющими трудности в обучении, составлять план работы </w:t>
      </w:r>
      <w:proofErr w:type="gramStart"/>
      <w:r w:rsidRPr="00534F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со</w:t>
      </w:r>
      <w:proofErr w:type="gramEnd"/>
      <w:r w:rsidRPr="00534F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слабоуспевающими.</w:t>
      </w:r>
    </w:p>
    <w:p w:rsidR="00534FF8" w:rsidRPr="00534FF8" w:rsidRDefault="00534FF8" w:rsidP="00534F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534F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Продолжить работу по диагностике и мониторингу. Осуществлять промежуточный мониторинг качества обучения. </w:t>
      </w:r>
    </w:p>
    <w:p w:rsidR="00534FF8" w:rsidRPr="00534FF8" w:rsidRDefault="00534FF8" w:rsidP="00534F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534F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Активнее представлять  свой педагогический опыт в виде докладов, открытых уроков, публикаций на разных уровнях.</w:t>
      </w:r>
    </w:p>
    <w:p w:rsidR="00534FF8" w:rsidRPr="00534FF8" w:rsidRDefault="00534FF8" w:rsidP="00534F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534FF8" w:rsidRPr="00534FF8" w:rsidRDefault="00534FF8" w:rsidP="00534FF8">
      <w:pPr>
        <w:pStyle w:val="a4"/>
        <w:rPr>
          <w:rFonts w:ascii="Times New Roman" w:hAnsi="Times New Roman" w:cs="Times New Roman"/>
          <w:b/>
          <w:i/>
          <w:color w:val="4A442A" w:themeColor="background2" w:themeShade="40"/>
          <w:sz w:val="20"/>
          <w:szCs w:val="20"/>
        </w:rPr>
      </w:pPr>
      <w:r w:rsidRPr="00534FF8">
        <w:rPr>
          <w:rFonts w:ascii="Times New Roman" w:hAnsi="Times New Roman" w:cs="Times New Roman"/>
          <w:b/>
          <w:i/>
          <w:color w:val="4A442A" w:themeColor="background2" w:themeShade="40"/>
          <w:sz w:val="20"/>
          <w:szCs w:val="20"/>
        </w:rPr>
        <w:t>ВЫВОДЫ:</w:t>
      </w:r>
    </w:p>
    <w:p w:rsidR="00534FF8" w:rsidRPr="00534FF8" w:rsidRDefault="00534FF8" w:rsidP="00534FF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534F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Работу МО естестве</w:t>
      </w:r>
      <w:r w:rsidR="00F0517C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нно-математического цикла в 2016-2017</w:t>
      </w:r>
      <w:r w:rsidRPr="00534FF8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учебном году признать удовлетворительной</w:t>
      </w:r>
    </w:p>
    <w:p w:rsidR="00F0517C" w:rsidRPr="00F0517C" w:rsidRDefault="00091243" w:rsidP="00F0517C">
      <w:pPr>
        <w:pStyle w:val="a4"/>
        <w:rPr>
          <w:rFonts w:ascii="Times New Roman" w:hAnsi="Times New Roman" w:cs="Times New Roman"/>
          <w:b/>
          <w:i/>
          <w:color w:val="4A442A" w:themeColor="background2" w:themeShade="40"/>
          <w:sz w:val="24"/>
          <w:szCs w:val="24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br/>
      </w:r>
      <w:r w:rsidR="00F0517C" w:rsidRPr="00F0517C">
        <w:rPr>
          <w:rFonts w:ascii="Times New Roman" w:hAnsi="Times New Roman" w:cs="Times New Roman"/>
          <w:b/>
          <w:i/>
          <w:color w:val="4A442A" w:themeColor="background2" w:themeShade="40"/>
          <w:sz w:val="24"/>
          <w:szCs w:val="24"/>
        </w:rPr>
        <w:t>Задачи МО на 2017- 2018 учебный год.</w:t>
      </w:r>
    </w:p>
    <w:p w:rsidR="00F0517C" w:rsidRPr="00F0517C" w:rsidRDefault="00F0517C" w:rsidP="00F0517C">
      <w:pPr>
        <w:pStyle w:val="a4"/>
        <w:numPr>
          <w:ilvl w:val="0"/>
          <w:numId w:val="24"/>
        </w:numPr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F0517C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Повышать творческий и методический уровень преподавания предметов посредством формирования профессиональной педагогической компетентности учителя;</w:t>
      </w:r>
    </w:p>
    <w:p w:rsidR="00F0517C" w:rsidRPr="00F0517C" w:rsidRDefault="00F0517C" w:rsidP="000740C2">
      <w:pPr>
        <w:pStyle w:val="a4"/>
        <w:numPr>
          <w:ilvl w:val="0"/>
          <w:numId w:val="24"/>
        </w:numPr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F0517C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Продолжить работу по освоению инновационных подходов в обучении предметов естественно- математического и гуманитарного  циклов, обеспечивающих качественное образование; </w:t>
      </w:r>
    </w:p>
    <w:p w:rsidR="00F0517C" w:rsidRPr="00F0517C" w:rsidRDefault="00F0517C" w:rsidP="000740C2">
      <w:pPr>
        <w:pStyle w:val="a4"/>
        <w:numPr>
          <w:ilvl w:val="0"/>
          <w:numId w:val="24"/>
        </w:numPr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F0517C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Способствовать овладению методикой научно-обоснованного анализа и самоанализа своей деятельности.</w:t>
      </w:r>
    </w:p>
    <w:p w:rsidR="00F0517C" w:rsidRPr="00F0517C" w:rsidRDefault="00F0517C" w:rsidP="000740C2">
      <w:pPr>
        <w:pStyle w:val="a4"/>
        <w:numPr>
          <w:ilvl w:val="0"/>
          <w:numId w:val="24"/>
        </w:numPr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F0517C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lastRenderedPageBreak/>
        <w:t>Создавать условия для развития творческих способностей детей.</w:t>
      </w:r>
    </w:p>
    <w:p w:rsidR="00091243" w:rsidRPr="00F0517C" w:rsidRDefault="00091243" w:rsidP="00F0517C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p w:rsidR="00091243" w:rsidRPr="00AA5B36" w:rsidRDefault="00091243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</w:t>
      </w:r>
      <w:r w:rsidR="001471D7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Руководитель </w:t>
      </w:r>
      <w:r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МО: </w:t>
      </w:r>
      <w:r w:rsidR="001471D7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proofErr w:type="spellStart"/>
      <w:r w:rsidR="001471D7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Алеева</w:t>
      </w:r>
      <w:proofErr w:type="spellEnd"/>
      <w:r w:rsidR="001471D7" w:rsidRPr="00AA5B36"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Н.З.</w:t>
      </w:r>
    </w:p>
    <w:p w:rsidR="00091243" w:rsidRPr="00AA5B36" w:rsidRDefault="00091243" w:rsidP="00AA5B36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eastAsia="ru-RU"/>
        </w:rPr>
      </w:pPr>
    </w:p>
    <w:sectPr w:rsidR="00091243" w:rsidRPr="00AA5B36" w:rsidSect="00AA5B36">
      <w:pgSz w:w="11906" w:h="16838"/>
      <w:pgMar w:top="568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3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B4CC9"/>
    <w:multiLevelType w:val="hybridMultilevel"/>
    <w:tmpl w:val="A06CE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800BE"/>
    <w:multiLevelType w:val="hybridMultilevel"/>
    <w:tmpl w:val="92FC3A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C17490"/>
    <w:multiLevelType w:val="hybridMultilevel"/>
    <w:tmpl w:val="1C38FEBC"/>
    <w:lvl w:ilvl="0" w:tplc="892003E0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F6F3857"/>
    <w:multiLevelType w:val="hybridMultilevel"/>
    <w:tmpl w:val="CD6E96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2F1400"/>
    <w:multiLevelType w:val="hybridMultilevel"/>
    <w:tmpl w:val="8A86DA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88547D"/>
    <w:multiLevelType w:val="hybridMultilevel"/>
    <w:tmpl w:val="883E20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EB290C"/>
    <w:multiLevelType w:val="hybridMultilevel"/>
    <w:tmpl w:val="496C4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1938FF"/>
    <w:multiLevelType w:val="hybridMultilevel"/>
    <w:tmpl w:val="2A181F94"/>
    <w:lvl w:ilvl="0" w:tplc="F732F7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641983"/>
    <w:multiLevelType w:val="hybridMultilevel"/>
    <w:tmpl w:val="030EB3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BC0F2A"/>
    <w:multiLevelType w:val="hybridMultilevel"/>
    <w:tmpl w:val="008AF2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5B285A"/>
    <w:multiLevelType w:val="multilevel"/>
    <w:tmpl w:val="7F2C3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3F4C4F"/>
    <w:multiLevelType w:val="hybridMultilevel"/>
    <w:tmpl w:val="2A181F94"/>
    <w:lvl w:ilvl="0" w:tplc="F732F7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6351A8"/>
    <w:multiLevelType w:val="multilevel"/>
    <w:tmpl w:val="AA866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CA1495"/>
    <w:multiLevelType w:val="hybridMultilevel"/>
    <w:tmpl w:val="E03625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C317AE"/>
    <w:multiLevelType w:val="hybridMultilevel"/>
    <w:tmpl w:val="437ECF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4F0560"/>
    <w:multiLevelType w:val="multilevel"/>
    <w:tmpl w:val="8584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6152F7"/>
    <w:multiLevelType w:val="multilevel"/>
    <w:tmpl w:val="4C82A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B6130D"/>
    <w:multiLevelType w:val="multilevel"/>
    <w:tmpl w:val="FC3AD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D8749BD"/>
    <w:multiLevelType w:val="hybridMultilevel"/>
    <w:tmpl w:val="49EEA5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FC4371"/>
    <w:multiLevelType w:val="hybridMultilevel"/>
    <w:tmpl w:val="F4CCD524"/>
    <w:lvl w:ilvl="0" w:tplc="2566278E">
      <w:start w:val="1"/>
      <w:numFmt w:val="decimal"/>
      <w:lvlText w:val="%1."/>
      <w:lvlJc w:val="left"/>
      <w:pPr>
        <w:ind w:left="465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0">
    <w:nsid w:val="7336389E"/>
    <w:multiLevelType w:val="hybridMultilevel"/>
    <w:tmpl w:val="08EE05FE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>
    <w:nsid w:val="73AF4E6B"/>
    <w:multiLevelType w:val="hybridMultilevel"/>
    <w:tmpl w:val="5ECE9828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45E13E0"/>
    <w:multiLevelType w:val="multilevel"/>
    <w:tmpl w:val="38687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670EC1"/>
    <w:multiLevelType w:val="hybridMultilevel"/>
    <w:tmpl w:val="8298AAC6"/>
    <w:lvl w:ilvl="0" w:tplc="098CB4E4">
      <w:start w:val="1"/>
      <w:numFmt w:val="decimal"/>
      <w:lvlText w:val="%1."/>
      <w:lvlJc w:val="left"/>
      <w:pPr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8"/>
  </w:num>
  <w:num w:numId="7">
    <w:abstractNumId w:val="13"/>
  </w:num>
  <w:num w:numId="8">
    <w:abstractNumId w:val="1"/>
  </w:num>
  <w:num w:numId="9">
    <w:abstractNumId w:val="20"/>
  </w:num>
  <w:num w:numId="10">
    <w:abstractNumId w:val="2"/>
  </w:num>
  <w:num w:numId="11">
    <w:abstractNumId w:val="19"/>
  </w:num>
  <w:num w:numId="12">
    <w:abstractNumId w:val="9"/>
  </w:num>
  <w:num w:numId="13">
    <w:abstractNumId w:val="23"/>
  </w:num>
  <w:num w:numId="14">
    <w:abstractNumId w:val="3"/>
  </w:num>
  <w:num w:numId="15">
    <w:abstractNumId w:val="11"/>
  </w:num>
  <w:num w:numId="16">
    <w:abstractNumId w:val="21"/>
  </w:num>
  <w:num w:numId="17">
    <w:abstractNumId w:val="7"/>
  </w:num>
  <w:num w:numId="18">
    <w:abstractNumId w:val="0"/>
  </w:num>
  <w:num w:numId="19">
    <w:abstractNumId w:val="6"/>
  </w:num>
  <w:num w:numId="20">
    <w:abstractNumId w:val="22"/>
  </w:num>
  <w:num w:numId="21">
    <w:abstractNumId w:val="4"/>
  </w:num>
  <w:num w:numId="22">
    <w:abstractNumId w:val="16"/>
  </w:num>
  <w:num w:numId="23">
    <w:abstractNumId w:val="1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1243"/>
    <w:rsid w:val="000135F7"/>
    <w:rsid w:val="000740C2"/>
    <w:rsid w:val="00091243"/>
    <w:rsid w:val="00093DE3"/>
    <w:rsid w:val="00106952"/>
    <w:rsid w:val="001471D7"/>
    <w:rsid w:val="00177D3A"/>
    <w:rsid w:val="00214FDC"/>
    <w:rsid w:val="00367151"/>
    <w:rsid w:val="003B65A7"/>
    <w:rsid w:val="003C23EB"/>
    <w:rsid w:val="003F1E33"/>
    <w:rsid w:val="003F78FE"/>
    <w:rsid w:val="00403B4A"/>
    <w:rsid w:val="004468FF"/>
    <w:rsid w:val="004666AD"/>
    <w:rsid w:val="00490C36"/>
    <w:rsid w:val="004F330D"/>
    <w:rsid w:val="005278F1"/>
    <w:rsid w:val="00534FF8"/>
    <w:rsid w:val="005F5629"/>
    <w:rsid w:val="00601803"/>
    <w:rsid w:val="006268FB"/>
    <w:rsid w:val="00634C34"/>
    <w:rsid w:val="006519C3"/>
    <w:rsid w:val="006E6FD1"/>
    <w:rsid w:val="00734EAA"/>
    <w:rsid w:val="007E45E0"/>
    <w:rsid w:val="00801E73"/>
    <w:rsid w:val="00806D2F"/>
    <w:rsid w:val="008D0555"/>
    <w:rsid w:val="009274E6"/>
    <w:rsid w:val="0096381F"/>
    <w:rsid w:val="00985644"/>
    <w:rsid w:val="009C2B34"/>
    <w:rsid w:val="009D0238"/>
    <w:rsid w:val="009D5766"/>
    <w:rsid w:val="009F5A4D"/>
    <w:rsid w:val="00A242E8"/>
    <w:rsid w:val="00A737EA"/>
    <w:rsid w:val="00AA5B36"/>
    <w:rsid w:val="00AC36D2"/>
    <w:rsid w:val="00AF3F54"/>
    <w:rsid w:val="00B312EB"/>
    <w:rsid w:val="00B801F4"/>
    <w:rsid w:val="00BD45FF"/>
    <w:rsid w:val="00C17D13"/>
    <w:rsid w:val="00C66EF8"/>
    <w:rsid w:val="00C95747"/>
    <w:rsid w:val="00CA0963"/>
    <w:rsid w:val="00CC6AB7"/>
    <w:rsid w:val="00D44F9C"/>
    <w:rsid w:val="00DB3A82"/>
    <w:rsid w:val="00E041EE"/>
    <w:rsid w:val="00E12058"/>
    <w:rsid w:val="00E5041F"/>
    <w:rsid w:val="00E61DFD"/>
    <w:rsid w:val="00EA148B"/>
    <w:rsid w:val="00EE5D7C"/>
    <w:rsid w:val="00EF2165"/>
    <w:rsid w:val="00F0517C"/>
    <w:rsid w:val="00F6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B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1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91243"/>
  </w:style>
  <w:style w:type="paragraph" w:styleId="a4">
    <w:name w:val="No Spacing"/>
    <w:uiPriority w:val="1"/>
    <w:qFormat/>
    <w:rsid w:val="00B312EB"/>
    <w:pPr>
      <w:spacing w:after="0" w:line="240" w:lineRule="auto"/>
    </w:pPr>
  </w:style>
  <w:style w:type="table" w:styleId="a5">
    <w:name w:val="Table Grid"/>
    <w:basedOn w:val="a1"/>
    <w:uiPriority w:val="59"/>
    <w:rsid w:val="00B312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C2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093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093D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F3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AF3F54"/>
  </w:style>
  <w:style w:type="character" w:customStyle="1" w:styleId="c32">
    <w:name w:val="c32"/>
    <w:basedOn w:val="a0"/>
    <w:rsid w:val="00AF3F54"/>
  </w:style>
  <w:style w:type="paragraph" w:customStyle="1" w:styleId="c23">
    <w:name w:val="c23"/>
    <w:basedOn w:val="a"/>
    <w:rsid w:val="00AF3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F3F54"/>
  </w:style>
  <w:style w:type="paragraph" w:customStyle="1" w:styleId="c43">
    <w:name w:val="c43"/>
    <w:basedOn w:val="a"/>
    <w:rsid w:val="00AF3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F0517C"/>
  </w:style>
  <w:style w:type="character" w:customStyle="1" w:styleId="a9">
    <w:name w:val="_"/>
    <w:basedOn w:val="a0"/>
    <w:rsid w:val="000740C2"/>
  </w:style>
  <w:style w:type="paragraph" w:styleId="aa">
    <w:name w:val="Balloon Text"/>
    <w:basedOn w:val="a"/>
    <w:link w:val="ab"/>
    <w:uiPriority w:val="99"/>
    <w:semiHidden/>
    <w:unhideWhenUsed/>
    <w:rsid w:val="003C2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C23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E90E9-54D2-4200-BD99-2997683CA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11</Pages>
  <Words>4206</Words>
  <Characters>23977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Пухальск-ОШ</cp:lastModifiedBy>
  <cp:revision>13</cp:revision>
  <cp:lastPrinted>2017-06-13T06:02:00Z</cp:lastPrinted>
  <dcterms:created xsi:type="dcterms:W3CDTF">2016-12-30T16:19:00Z</dcterms:created>
  <dcterms:modified xsi:type="dcterms:W3CDTF">2017-06-13T06:02:00Z</dcterms:modified>
</cp:coreProperties>
</file>