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2E6C" w:rsidRDefault="00D24C9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1662E348" wp14:editId="6AB6112D">
            <wp:simplePos x="0" y="0"/>
            <wp:positionH relativeFrom="margin">
              <wp:align>left</wp:align>
            </wp:positionH>
            <wp:positionV relativeFrom="paragraph">
              <wp:posOffset>520</wp:posOffset>
            </wp:positionV>
            <wp:extent cx="3430270" cy="1933575"/>
            <wp:effectExtent l="0" t="0" r="0" b="9525"/>
            <wp:wrapThrough wrapText="bothSides">
              <wp:wrapPolygon edited="0">
                <wp:start x="0" y="0"/>
                <wp:lineTo x="0" y="21494"/>
                <wp:lineTo x="21472" y="21494"/>
                <wp:lineTo x="21472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170501_112955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0270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24C99">
        <w:rPr>
          <w:rFonts w:ascii="Times New Roman" w:hAnsi="Times New Roman" w:cs="Times New Roman"/>
          <w:sz w:val="28"/>
          <w:szCs w:val="28"/>
        </w:rPr>
        <w:t xml:space="preserve">1 мая 2017 года в </w:t>
      </w:r>
      <w:r>
        <w:rPr>
          <w:rFonts w:ascii="Times New Roman" w:hAnsi="Times New Roman" w:cs="Times New Roman"/>
          <w:sz w:val="28"/>
          <w:szCs w:val="28"/>
        </w:rPr>
        <w:t>КГУ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Пухальская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ОШ»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акимата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Зерендинского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прошло мероприятие, посвященное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празднованию  Единства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всех народов и вступление в ряды </w:t>
      </w:r>
      <w:proofErr w:type="spellStart"/>
      <w:r>
        <w:rPr>
          <w:rFonts w:ascii="Times New Roman" w:hAnsi="Times New Roman" w:cs="Times New Roman"/>
          <w:sz w:val="28"/>
          <w:szCs w:val="28"/>
        </w:rPr>
        <w:t>Жасулановцев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новых членов.</w:t>
      </w:r>
    </w:p>
    <w:p w:rsidR="00D24C99" w:rsidRPr="00D24C99" w:rsidRDefault="00D24C9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7AEAF6D9" wp14:editId="230CD134">
            <wp:simplePos x="0" y="0"/>
            <wp:positionH relativeFrom="page">
              <wp:posOffset>1065761</wp:posOffset>
            </wp:positionH>
            <wp:positionV relativeFrom="paragraph">
              <wp:posOffset>3105958</wp:posOffset>
            </wp:positionV>
            <wp:extent cx="4642485" cy="2617470"/>
            <wp:effectExtent l="0" t="0" r="5715" b="0"/>
            <wp:wrapThrough wrapText="bothSides">
              <wp:wrapPolygon edited="0">
                <wp:start x="0" y="0"/>
                <wp:lineTo x="0" y="21380"/>
                <wp:lineTo x="21538" y="21380"/>
                <wp:lineTo x="21538" y="0"/>
                <wp:lineTo x="0" y="0"/>
              </wp:wrapPolygon>
            </wp:wrapThrough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0170501_115034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2485" cy="26174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 wp14:anchorId="44AE7F1A" wp14:editId="754EE940">
            <wp:simplePos x="0" y="0"/>
            <wp:positionH relativeFrom="margin">
              <wp:align>right</wp:align>
            </wp:positionH>
            <wp:positionV relativeFrom="paragraph">
              <wp:posOffset>390583</wp:posOffset>
            </wp:positionV>
            <wp:extent cx="3802380" cy="2143125"/>
            <wp:effectExtent l="0" t="0" r="7620" b="9525"/>
            <wp:wrapThrough wrapText="bothSides">
              <wp:wrapPolygon edited="0">
                <wp:start x="0" y="0"/>
                <wp:lineTo x="0" y="21504"/>
                <wp:lineTo x="21535" y="21504"/>
                <wp:lineTo x="21535" y="0"/>
                <wp:lineTo x="0" y="0"/>
              </wp:wrapPolygon>
            </wp:wrapThrough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0170501_114004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238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</w:rPr>
        <w:t xml:space="preserve">Всего в состав ЕДЮО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« </w:t>
      </w:r>
      <w:proofErr w:type="spellStart"/>
      <w:r>
        <w:rPr>
          <w:rFonts w:ascii="Times New Roman" w:hAnsi="Times New Roman" w:cs="Times New Roman"/>
          <w:sz w:val="28"/>
          <w:szCs w:val="28"/>
        </w:rPr>
        <w:t>Жас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Улан» , «</w:t>
      </w:r>
      <w:proofErr w:type="spellStart"/>
      <w:r>
        <w:rPr>
          <w:rFonts w:ascii="Times New Roman" w:hAnsi="Times New Roman" w:cs="Times New Roman"/>
          <w:sz w:val="28"/>
          <w:szCs w:val="28"/>
        </w:rPr>
        <w:t>Жас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Кыран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были приняты 13 детей, учащиеся 2-5 классов- активные участники школьных мероприятий, олимпиад, ударники учебы. С таким важным событием детей поздравили директор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школы 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Муханбеталина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Г.К.и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заместитель дире</w:t>
      </w:r>
      <w:r w:rsidR="00D42F4B">
        <w:rPr>
          <w:rFonts w:ascii="Times New Roman" w:hAnsi="Times New Roman" w:cs="Times New Roman"/>
          <w:sz w:val="28"/>
          <w:szCs w:val="28"/>
        </w:rPr>
        <w:t>кто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ра по ВР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Надирова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С.И. Члены детского объединения «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Достык</w:t>
      </w:r>
      <w:proofErr w:type="spellEnd"/>
      <w:r>
        <w:rPr>
          <w:rFonts w:ascii="Times New Roman" w:hAnsi="Times New Roman" w:cs="Times New Roman"/>
          <w:sz w:val="28"/>
          <w:szCs w:val="28"/>
        </w:rPr>
        <w:t>» подготовили концертные номера для гостей мероприятия.</w:t>
      </w:r>
      <w:r w:rsidRPr="00D24C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Праздник прошел в теплой благоприятной обстановке.</w:t>
      </w:r>
    </w:p>
    <w:sectPr w:rsidR="00D24C99" w:rsidRPr="00D24C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4C99"/>
    <w:rsid w:val="00D22E6C"/>
    <w:rsid w:val="00D24C99"/>
    <w:rsid w:val="00D42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F6A6F"/>
  <w15:chartTrackingRefBased/>
  <w15:docId w15:val="{CEC41E09-F1BB-4C32-9097-63A76A2D8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90</Words>
  <Characters>514</Characters>
  <Application>Microsoft Office Word</Application>
  <DocSecurity>0</DocSecurity>
  <Lines>4</Lines>
  <Paragraphs>1</Paragraphs>
  <ScaleCrop>false</ScaleCrop>
  <Company>CtrlSoft</Company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Алия</dc:creator>
  <cp:keywords/>
  <dc:description/>
  <cp:lastModifiedBy>Admin</cp:lastModifiedBy>
  <cp:revision>4</cp:revision>
  <dcterms:created xsi:type="dcterms:W3CDTF">2017-05-11T09:43:00Z</dcterms:created>
  <dcterms:modified xsi:type="dcterms:W3CDTF">2017-05-12T05:08:00Z</dcterms:modified>
</cp:coreProperties>
</file>